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65" w:rsidRPr="008E5E7F" w:rsidRDefault="00A21F9A" w:rsidP="00687865">
      <w:pPr>
        <w:pStyle w:val="Headline"/>
        <w:pBdr>
          <w:bottom w:val="double" w:sz="12" w:space="1" w:color="auto"/>
        </w:pBdr>
        <w:shd w:val="pct10" w:color="auto" w:fill="auto"/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B</w:t>
      </w:r>
      <w:r w:rsidR="00687865" w:rsidRPr="008E5E7F">
        <w:rPr>
          <w:rFonts w:ascii="Georgia" w:hAnsi="Georgia"/>
          <w:sz w:val="40"/>
        </w:rPr>
        <w:t xml:space="preserve">ME </w:t>
      </w:r>
      <w:r w:rsidR="00974F21">
        <w:rPr>
          <w:rFonts w:ascii="Georgia" w:hAnsi="Georgia"/>
          <w:sz w:val="40"/>
        </w:rPr>
        <w:t>4</w:t>
      </w:r>
      <w:r>
        <w:rPr>
          <w:rFonts w:ascii="Georgia" w:hAnsi="Georgia"/>
          <w:sz w:val="40"/>
        </w:rPr>
        <w:t>98</w:t>
      </w:r>
      <w:r w:rsidR="00687865" w:rsidRPr="008E5E7F">
        <w:rPr>
          <w:rFonts w:ascii="Georgia" w:hAnsi="Georgia"/>
          <w:sz w:val="40"/>
        </w:rPr>
        <w:t xml:space="preserve"> </w:t>
      </w:r>
      <w:r w:rsidR="00EC4FBF">
        <w:rPr>
          <w:rFonts w:ascii="Georgia" w:hAnsi="Georgia"/>
          <w:sz w:val="40"/>
        </w:rPr>
        <w:t>–</w:t>
      </w:r>
      <w:r w:rsidR="00687865" w:rsidRPr="008E5E7F">
        <w:rPr>
          <w:rFonts w:ascii="Georgia" w:hAnsi="Georgia"/>
          <w:sz w:val="40"/>
        </w:rPr>
        <w:t xml:space="preserve"> </w:t>
      </w:r>
      <w:r w:rsidRPr="004F70DA">
        <w:rPr>
          <w:rFonts w:ascii="Georgia" w:hAnsi="Georgia"/>
          <w:sz w:val="40"/>
        </w:rPr>
        <w:t>Computer Simulation of Human Movement</w:t>
      </w:r>
    </w:p>
    <w:p w:rsidR="000E244A" w:rsidRPr="008E5E7F" w:rsidRDefault="00A21F9A" w:rsidP="002A239A">
      <w:pPr>
        <w:pStyle w:val="Headline"/>
        <w:pBdr>
          <w:bottom w:val="double" w:sz="12" w:space="1" w:color="auto"/>
        </w:pBdr>
        <w:shd w:val="pct10" w:color="auto" w:fill="auto"/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 xml:space="preserve">Team </w:t>
      </w:r>
      <w:r w:rsidR="00B86995">
        <w:rPr>
          <w:rFonts w:ascii="Georgia" w:hAnsi="Georgia"/>
          <w:sz w:val="40"/>
        </w:rPr>
        <w:t>Project</w:t>
      </w:r>
    </w:p>
    <w:p w:rsidR="00687865" w:rsidRPr="00010790" w:rsidRDefault="00B86995" w:rsidP="00D06020">
      <w:pPr>
        <w:jc w:val="both"/>
        <w:rPr>
          <w:rFonts w:ascii="Georgia" w:hAnsi="Georgia"/>
          <w:b/>
          <w:sz w:val="22"/>
          <w:szCs w:val="22"/>
        </w:rPr>
      </w:pPr>
      <w:r w:rsidRPr="00010790">
        <w:rPr>
          <w:rFonts w:ascii="Georgia" w:hAnsi="Georgia"/>
          <w:b/>
          <w:sz w:val="22"/>
          <w:szCs w:val="22"/>
        </w:rPr>
        <w:t>Project</w:t>
      </w:r>
      <w:r w:rsidR="00483F2D" w:rsidRPr="00010790">
        <w:rPr>
          <w:rFonts w:ascii="Georgia" w:hAnsi="Georgia"/>
          <w:b/>
          <w:sz w:val="22"/>
          <w:szCs w:val="22"/>
        </w:rPr>
        <w:t xml:space="preserve"> </w:t>
      </w:r>
      <w:r w:rsidR="009368EF" w:rsidRPr="00010790">
        <w:rPr>
          <w:rFonts w:ascii="Georgia" w:hAnsi="Georgia"/>
          <w:b/>
          <w:sz w:val="22"/>
          <w:szCs w:val="22"/>
        </w:rPr>
        <w:t>O</w:t>
      </w:r>
      <w:r w:rsidR="00483F2D" w:rsidRPr="00010790">
        <w:rPr>
          <w:rFonts w:ascii="Georgia" w:hAnsi="Georgia"/>
          <w:b/>
          <w:sz w:val="22"/>
          <w:szCs w:val="22"/>
        </w:rPr>
        <w:t>bjectives:</w:t>
      </w:r>
    </w:p>
    <w:p w:rsidR="00A71133" w:rsidRPr="00010790" w:rsidRDefault="00010790" w:rsidP="00D06020">
      <w:pPr>
        <w:pStyle w:val="Heading3"/>
        <w:numPr>
          <w:ilvl w:val="0"/>
          <w:numId w:val="19"/>
        </w:numPr>
        <w:tabs>
          <w:tab w:val="left" w:pos="1800"/>
        </w:tabs>
        <w:jc w:val="both"/>
        <w:rPr>
          <w:rFonts w:ascii="Georgia" w:hAnsi="Georgia"/>
          <w:sz w:val="22"/>
          <w:szCs w:val="22"/>
        </w:rPr>
      </w:pPr>
      <w:r w:rsidRPr="00010790">
        <w:rPr>
          <w:rFonts w:ascii="Georgia" w:hAnsi="Georgia"/>
          <w:sz w:val="22"/>
          <w:szCs w:val="22"/>
        </w:rPr>
        <w:t>Work with others in a team to demonstrate leadership skills and management of responsibilities.</w:t>
      </w:r>
    </w:p>
    <w:p w:rsidR="00010790" w:rsidRPr="00010790" w:rsidRDefault="00010790" w:rsidP="00D06020">
      <w:pPr>
        <w:pStyle w:val="ListParagraph"/>
        <w:numPr>
          <w:ilvl w:val="0"/>
          <w:numId w:val="19"/>
        </w:numPr>
        <w:jc w:val="both"/>
        <w:rPr>
          <w:rFonts w:ascii="Georgia" w:hAnsi="Georgia"/>
          <w:sz w:val="22"/>
          <w:szCs w:val="22"/>
        </w:rPr>
      </w:pPr>
      <w:r w:rsidRPr="00010790">
        <w:rPr>
          <w:rFonts w:ascii="Georgia" w:hAnsi="Georgia"/>
          <w:sz w:val="22"/>
          <w:szCs w:val="22"/>
        </w:rPr>
        <w:t xml:space="preserve">Provide an opportunity to </w:t>
      </w:r>
      <w:r w:rsidR="00D06020">
        <w:rPr>
          <w:rFonts w:ascii="Georgia" w:hAnsi="Georgia"/>
          <w:sz w:val="22"/>
          <w:szCs w:val="22"/>
        </w:rPr>
        <w:t xml:space="preserve">professionally communicate and </w:t>
      </w:r>
      <w:r w:rsidR="00A21F9A">
        <w:rPr>
          <w:rFonts w:ascii="Georgia" w:hAnsi="Georgia"/>
          <w:sz w:val="22"/>
          <w:szCs w:val="22"/>
        </w:rPr>
        <w:t>present research findings to a wide audience</w:t>
      </w:r>
    </w:p>
    <w:p w:rsidR="00010790" w:rsidRPr="00010790" w:rsidRDefault="00010790" w:rsidP="00D06020">
      <w:pPr>
        <w:jc w:val="both"/>
        <w:rPr>
          <w:rFonts w:ascii="Georgia" w:hAnsi="Georgia"/>
          <w:sz w:val="22"/>
          <w:szCs w:val="22"/>
        </w:rPr>
      </w:pPr>
    </w:p>
    <w:p w:rsidR="00A21F9A" w:rsidRDefault="00010790" w:rsidP="00D06020">
      <w:pPr>
        <w:jc w:val="both"/>
        <w:rPr>
          <w:rFonts w:ascii="Georgia" w:hAnsi="Georgia"/>
          <w:sz w:val="22"/>
          <w:szCs w:val="22"/>
        </w:rPr>
      </w:pPr>
      <w:r w:rsidRPr="00010790">
        <w:rPr>
          <w:rFonts w:ascii="Georgia" w:hAnsi="Georgia"/>
          <w:b/>
          <w:sz w:val="22"/>
          <w:szCs w:val="22"/>
        </w:rPr>
        <w:t>Problem Statement:</w:t>
      </w:r>
      <w:r w:rsidRPr="00010790">
        <w:rPr>
          <w:rFonts w:ascii="Georgia" w:hAnsi="Georgia"/>
          <w:sz w:val="22"/>
          <w:szCs w:val="22"/>
        </w:rPr>
        <w:t xml:space="preserve"> </w:t>
      </w:r>
      <w:r w:rsidR="00A21F9A">
        <w:rPr>
          <w:rFonts w:ascii="Georgia" w:hAnsi="Georgia"/>
          <w:sz w:val="22"/>
          <w:szCs w:val="22"/>
        </w:rPr>
        <w:t xml:space="preserve">In a team of 2 or more, </w:t>
      </w:r>
      <w:r w:rsidR="006A727E">
        <w:rPr>
          <w:rFonts w:ascii="Georgia" w:hAnsi="Georgia"/>
          <w:sz w:val="22"/>
          <w:szCs w:val="22"/>
        </w:rPr>
        <w:t>you are to present a poster at the Celebrate Gannon event in April 2015. Each group will p</w:t>
      </w:r>
      <w:r w:rsidR="00A21F9A">
        <w:rPr>
          <w:rFonts w:ascii="Georgia" w:hAnsi="Georgia"/>
          <w:sz w:val="22"/>
          <w:szCs w:val="22"/>
        </w:rPr>
        <w:t>ick a project from the following list:</w:t>
      </w:r>
    </w:p>
    <w:p w:rsidR="00A21F9A" w:rsidRDefault="00A21F9A" w:rsidP="00D06020">
      <w:pPr>
        <w:pStyle w:val="ListParagraph"/>
        <w:numPr>
          <w:ilvl w:val="0"/>
          <w:numId w:val="2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Using Lab 1, investigate how the θ waveform differs for various integrator types used (e.g. 4</w:t>
      </w:r>
      <w:r w:rsidRPr="00A21F9A">
        <w:rPr>
          <w:rFonts w:ascii="Georgia" w:hAnsi="Georgia"/>
          <w:sz w:val="22"/>
          <w:szCs w:val="22"/>
          <w:vertAlign w:val="superscript"/>
        </w:rPr>
        <w:t>th</w:t>
      </w:r>
      <w:r>
        <w:rPr>
          <w:rFonts w:ascii="Georgia" w:hAnsi="Georgia"/>
          <w:sz w:val="22"/>
          <w:szCs w:val="22"/>
        </w:rPr>
        <w:t xml:space="preserve"> order </w:t>
      </w:r>
      <w:proofErr w:type="spellStart"/>
      <w:r>
        <w:rPr>
          <w:rFonts w:ascii="Georgia" w:hAnsi="Georgia"/>
          <w:sz w:val="22"/>
          <w:szCs w:val="22"/>
        </w:rPr>
        <w:t>Runge-Kutta</w:t>
      </w:r>
      <w:proofErr w:type="spellEnd"/>
      <w:r>
        <w:rPr>
          <w:rFonts w:ascii="Georgia" w:hAnsi="Georgia"/>
          <w:sz w:val="22"/>
          <w:szCs w:val="22"/>
        </w:rPr>
        <w:t xml:space="preserve"> versus forward-</w:t>
      </w:r>
      <w:proofErr w:type="spellStart"/>
      <w:r>
        <w:rPr>
          <w:rFonts w:ascii="Georgia" w:hAnsi="Georgia"/>
          <w:sz w:val="22"/>
          <w:szCs w:val="22"/>
        </w:rPr>
        <w:t>euler</w:t>
      </w:r>
      <w:proofErr w:type="spellEnd"/>
      <w:r>
        <w:rPr>
          <w:rFonts w:ascii="Georgia" w:hAnsi="Georgia"/>
          <w:sz w:val="22"/>
          <w:szCs w:val="22"/>
        </w:rPr>
        <w:t>). You must compare your findings to the actual, non-numerical solution of the problem.</w:t>
      </w:r>
    </w:p>
    <w:p w:rsidR="00A21F9A" w:rsidRDefault="00A21F9A" w:rsidP="00D06020">
      <w:pPr>
        <w:pStyle w:val="ListParagraph"/>
        <w:numPr>
          <w:ilvl w:val="0"/>
          <w:numId w:val="2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Using Lab 1, investigate </w:t>
      </w:r>
      <w:r w:rsidRPr="00A21F9A">
        <w:rPr>
          <w:rFonts w:ascii="Georgia" w:hAnsi="Georgia"/>
          <w:sz w:val="22"/>
          <w:szCs w:val="22"/>
        </w:rPr>
        <w:t>how the θ waveform differs for various integrator</w:t>
      </w:r>
      <w:r>
        <w:rPr>
          <w:rFonts w:ascii="Georgia" w:hAnsi="Georgia"/>
          <w:sz w:val="22"/>
          <w:szCs w:val="22"/>
        </w:rPr>
        <w:t xml:space="preserve"> step sizes (e.g. time step of 0.01 seconds versus 0.1 seconds). You must compare your findings to the actual, non-numerical solution of the problem.</w:t>
      </w:r>
    </w:p>
    <w:p w:rsidR="00A21F9A" w:rsidRDefault="00A21F9A" w:rsidP="00D06020">
      <w:pPr>
        <w:pStyle w:val="ListParagraph"/>
        <w:numPr>
          <w:ilvl w:val="0"/>
          <w:numId w:val="29"/>
        </w:num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Using Lab 1, investigate how the uncertainty in the moment of inertia affects the </w:t>
      </w:r>
      <w:r w:rsidRPr="00A21F9A">
        <w:rPr>
          <w:rFonts w:ascii="Georgia" w:hAnsi="Georgia"/>
          <w:sz w:val="22"/>
          <w:szCs w:val="22"/>
        </w:rPr>
        <w:t>θ waveform</w:t>
      </w:r>
      <w:r>
        <w:rPr>
          <w:rFonts w:ascii="Georgia" w:hAnsi="Georgia"/>
          <w:sz w:val="22"/>
          <w:szCs w:val="22"/>
        </w:rPr>
        <w:t>.</w:t>
      </w:r>
    </w:p>
    <w:p w:rsidR="00A21F9A" w:rsidRDefault="00A21F9A" w:rsidP="00D06020">
      <w:pPr>
        <w:jc w:val="both"/>
        <w:rPr>
          <w:rFonts w:ascii="Georgia" w:hAnsi="Georgia"/>
          <w:sz w:val="22"/>
          <w:szCs w:val="22"/>
        </w:rPr>
      </w:pPr>
    </w:p>
    <w:p w:rsidR="00010790" w:rsidRPr="00010790" w:rsidRDefault="00A21F9A" w:rsidP="00D0602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You will </w:t>
      </w:r>
      <w:r w:rsidR="006A727E">
        <w:rPr>
          <w:rFonts w:ascii="Georgia" w:hAnsi="Georgia"/>
          <w:sz w:val="22"/>
          <w:szCs w:val="22"/>
        </w:rPr>
        <w:t>present</w:t>
      </w:r>
      <w:r>
        <w:rPr>
          <w:rFonts w:ascii="Georgia" w:hAnsi="Georgia"/>
          <w:sz w:val="22"/>
          <w:szCs w:val="22"/>
        </w:rPr>
        <w:t xml:space="preserve"> your findings </w:t>
      </w:r>
      <w:r w:rsidR="006A727E">
        <w:rPr>
          <w:rFonts w:ascii="Georgia" w:hAnsi="Georgia"/>
          <w:sz w:val="22"/>
          <w:szCs w:val="22"/>
        </w:rPr>
        <w:t>as a poster at</w:t>
      </w:r>
      <w:r>
        <w:rPr>
          <w:rFonts w:ascii="Georgia" w:hAnsi="Georgia"/>
          <w:sz w:val="22"/>
          <w:szCs w:val="22"/>
        </w:rPr>
        <w:t xml:space="preserve"> the Celebrate Gannon</w:t>
      </w:r>
      <w:r w:rsidR="006A727E">
        <w:rPr>
          <w:rFonts w:ascii="Georgia" w:hAnsi="Georgia"/>
          <w:sz w:val="22"/>
          <w:szCs w:val="22"/>
        </w:rPr>
        <w:t xml:space="preserve"> event. This will require you to submit an abstract and create a poster. In addition to submitting these to the event, you will also submit these documents online using Blackboard. No paper copies will be accepted. </w:t>
      </w:r>
      <w:r w:rsidR="00B06670">
        <w:rPr>
          <w:rFonts w:ascii="Georgia" w:hAnsi="Georgia"/>
          <w:sz w:val="22"/>
          <w:szCs w:val="22"/>
        </w:rPr>
        <w:t xml:space="preserve">You must work in teams of 2 or more. </w:t>
      </w:r>
      <w:r>
        <w:rPr>
          <w:rFonts w:ascii="Georgia" w:hAnsi="Georgia"/>
          <w:sz w:val="22"/>
          <w:szCs w:val="22"/>
        </w:rPr>
        <w:t>Work</w:t>
      </w:r>
      <w:r w:rsidR="00B06670">
        <w:rPr>
          <w:rFonts w:ascii="Georgia" w:hAnsi="Georgia"/>
          <w:sz w:val="22"/>
          <w:szCs w:val="22"/>
        </w:rPr>
        <w:t xml:space="preserve"> with a single name on them will not be accepted.</w:t>
      </w:r>
      <w:r w:rsidR="00D06020" w:rsidRPr="00D06020">
        <w:rPr>
          <w:rFonts w:ascii="Georgia" w:hAnsi="Georgia"/>
          <w:sz w:val="22"/>
          <w:szCs w:val="22"/>
        </w:rPr>
        <w:t xml:space="preserve"> </w:t>
      </w:r>
      <w:r w:rsidR="00D06020">
        <w:rPr>
          <w:rFonts w:ascii="Georgia" w:hAnsi="Georgia"/>
          <w:sz w:val="22"/>
          <w:szCs w:val="22"/>
        </w:rPr>
        <w:t>Students are expected to follow all formatting guidelines and due dates set forth by the Celebrate Gannon coordinator. Failure to do so will result in a zero for that part of the project.</w:t>
      </w:r>
    </w:p>
    <w:p w:rsidR="00F22357" w:rsidRDefault="00F22357" w:rsidP="00D06020">
      <w:pPr>
        <w:jc w:val="both"/>
        <w:rPr>
          <w:rFonts w:ascii="Georgia" w:hAnsi="Georgia"/>
          <w:sz w:val="22"/>
          <w:szCs w:val="22"/>
        </w:rPr>
      </w:pPr>
    </w:p>
    <w:p w:rsidR="006A727E" w:rsidRDefault="006A727E" w:rsidP="00D0602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</w:t>
      </w:r>
      <w:r w:rsidRPr="00D06020">
        <w:rPr>
          <w:rFonts w:ascii="Georgia" w:hAnsi="Georgia"/>
          <w:sz w:val="22"/>
          <w:szCs w:val="22"/>
          <w:u w:val="single"/>
        </w:rPr>
        <w:t>tentative dates</w:t>
      </w:r>
      <w:r>
        <w:rPr>
          <w:rFonts w:ascii="Georgia" w:hAnsi="Georgia"/>
          <w:sz w:val="22"/>
          <w:szCs w:val="22"/>
        </w:rPr>
        <w:t xml:space="preserve"> for this project are as follows: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Jan and early Feb:</w:t>
      </w:r>
      <w:r w:rsidRPr="00D06020">
        <w:rPr>
          <w:rFonts w:ascii="Georgia" w:hAnsi="Georgia"/>
          <w:sz w:val="22"/>
          <w:szCs w:val="22"/>
        </w:rPr>
        <w:t xml:space="preserve"> Applications sent out to students via email from the event coordinator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Jan 20:</w:t>
      </w:r>
      <w:r w:rsidRPr="00D06020">
        <w:rPr>
          <w:rFonts w:ascii="Georgia" w:hAnsi="Georgia"/>
          <w:sz w:val="22"/>
          <w:szCs w:val="22"/>
        </w:rPr>
        <w:t xml:space="preserve"> Groups due to instructor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Feb 27:</w:t>
      </w:r>
      <w:r w:rsidRPr="00D06020">
        <w:rPr>
          <w:rFonts w:ascii="Georgia" w:hAnsi="Georgia"/>
          <w:sz w:val="22"/>
          <w:szCs w:val="22"/>
        </w:rPr>
        <w:t xml:space="preserve"> Abstract due to event coordinator and online via Blackboard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Mar 13:</w:t>
      </w:r>
      <w:r w:rsidRPr="00D06020">
        <w:rPr>
          <w:rFonts w:ascii="Georgia" w:hAnsi="Georgia"/>
          <w:sz w:val="22"/>
          <w:szCs w:val="22"/>
        </w:rPr>
        <w:t xml:space="preserve"> Notification of acceptance for event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April 2:</w:t>
      </w:r>
      <w:r w:rsidRPr="00D06020">
        <w:rPr>
          <w:rFonts w:ascii="Georgia" w:hAnsi="Georgia"/>
          <w:sz w:val="22"/>
          <w:szCs w:val="22"/>
        </w:rPr>
        <w:t xml:space="preserve"> Posters due to event coordinator and online via Blackboard</w:t>
      </w:r>
    </w:p>
    <w:p w:rsidR="006A727E" w:rsidRPr="00D06020" w:rsidRDefault="006A727E" w:rsidP="00D06020">
      <w:pPr>
        <w:pStyle w:val="ListParagraph"/>
        <w:numPr>
          <w:ilvl w:val="0"/>
          <w:numId w:val="33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b/>
          <w:sz w:val="22"/>
          <w:szCs w:val="22"/>
        </w:rPr>
        <w:t>April 14:</w:t>
      </w:r>
      <w:r w:rsidRPr="00D06020">
        <w:rPr>
          <w:rFonts w:ascii="Georgia" w:hAnsi="Georgia"/>
          <w:sz w:val="22"/>
          <w:szCs w:val="22"/>
        </w:rPr>
        <w:t xml:space="preserve"> Present posters at Celebrate Gannon event, 3:00 – 7:00 pm, Waldron Campus Center and Palumbo Academic Center</w:t>
      </w:r>
    </w:p>
    <w:p w:rsidR="00A21F9A" w:rsidRDefault="00A21F9A" w:rsidP="00D06020">
      <w:pPr>
        <w:jc w:val="both"/>
        <w:rPr>
          <w:rFonts w:ascii="Georgia" w:hAnsi="Georgia"/>
          <w:sz w:val="22"/>
          <w:szCs w:val="22"/>
        </w:rPr>
      </w:pPr>
    </w:p>
    <w:p w:rsidR="006A727E" w:rsidRDefault="006A727E" w:rsidP="00D0602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The points for each section are as follows:</w:t>
      </w:r>
    </w:p>
    <w:p w:rsidR="006A727E" w:rsidRPr="00D06020" w:rsidRDefault="006A727E" w:rsidP="00D06020">
      <w:pPr>
        <w:pStyle w:val="ListParagraph"/>
        <w:numPr>
          <w:ilvl w:val="0"/>
          <w:numId w:val="34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 xml:space="preserve">Abstract on Blackboard </w:t>
      </w:r>
      <w:r w:rsidRPr="00967B4F">
        <w:rPr>
          <w:rFonts w:ascii="Georgia" w:hAnsi="Georgia"/>
          <w:sz w:val="22"/>
          <w:szCs w:val="22"/>
          <w:u w:val="single"/>
        </w:rPr>
        <w:t>(1</w:t>
      </w:r>
      <w:r w:rsidR="00D87A94" w:rsidRPr="00967B4F">
        <w:rPr>
          <w:rFonts w:ascii="Georgia" w:hAnsi="Georgia"/>
          <w:sz w:val="22"/>
          <w:szCs w:val="22"/>
          <w:u w:val="single"/>
        </w:rPr>
        <w:t>5</w:t>
      </w:r>
      <w:r w:rsidRPr="00967B4F">
        <w:rPr>
          <w:rFonts w:ascii="Georgia" w:hAnsi="Georgia"/>
          <w:sz w:val="22"/>
          <w:szCs w:val="22"/>
          <w:u w:val="single"/>
        </w:rPr>
        <w:t>pts)</w:t>
      </w:r>
    </w:p>
    <w:p w:rsidR="006A727E" w:rsidRPr="00D06020" w:rsidRDefault="006A727E" w:rsidP="00D06020">
      <w:pPr>
        <w:pStyle w:val="ListParagraph"/>
        <w:numPr>
          <w:ilvl w:val="0"/>
          <w:numId w:val="34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 xml:space="preserve">Abstract submitted to Celebrate Gannon </w:t>
      </w:r>
      <w:r w:rsidRPr="00967B4F">
        <w:rPr>
          <w:rFonts w:ascii="Georgia" w:hAnsi="Georgia"/>
          <w:sz w:val="22"/>
          <w:szCs w:val="22"/>
          <w:u w:val="single"/>
        </w:rPr>
        <w:t>(20pts)</w:t>
      </w:r>
      <w:r w:rsidR="00676A5D">
        <w:rPr>
          <w:rFonts w:ascii="Georgia" w:hAnsi="Georgia"/>
          <w:sz w:val="22"/>
          <w:szCs w:val="22"/>
        </w:rPr>
        <w:t xml:space="preserve"> – must provide proof of abstract submission on Blackboard</w:t>
      </w:r>
    </w:p>
    <w:p w:rsidR="006A727E" w:rsidRPr="00D06020" w:rsidRDefault="006A727E" w:rsidP="00D06020">
      <w:pPr>
        <w:pStyle w:val="ListParagraph"/>
        <w:numPr>
          <w:ilvl w:val="0"/>
          <w:numId w:val="34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 xml:space="preserve">Poster on Blackboard </w:t>
      </w:r>
      <w:r w:rsidRPr="00967B4F">
        <w:rPr>
          <w:rFonts w:ascii="Georgia" w:hAnsi="Georgia"/>
          <w:sz w:val="22"/>
          <w:szCs w:val="22"/>
          <w:u w:val="single"/>
        </w:rPr>
        <w:t>(</w:t>
      </w:r>
      <w:r w:rsidR="00D87A94" w:rsidRPr="00967B4F">
        <w:rPr>
          <w:rFonts w:ascii="Georgia" w:hAnsi="Georgia"/>
          <w:sz w:val="22"/>
          <w:szCs w:val="22"/>
          <w:u w:val="single"/>
        </w:rPr>
        <w:t>25</w:t>
      </w:r>
      <w:r w:rsidRPr="00967B4F">
        <w:rPr>
          <w:rFonts w:ascii="Georgia" w:hAnsi="Georgia"/>
          <w:sz w:val="22"/>
          <w:szCs w:val="22"/>
          <w:u w:val="single"/>
        </w:rPr>
        <w:t>pts)</w:t>
      </w:r>
    </w:p>
    <w:p w:rsidR="006A727E" w:rsidRPr="00676A5D" w:rsidRDefault="006A727E" w:rsidP="00676A5D">
      <w:pPr>
        <w:pStyle w:val="ListParagraph"/>
        <w:numPr>
          <w:ilvl w:val="0"/>
          <w:numId w:val="34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 xml:space="preserve">Poster submitted to Celebrate Gannon </w:t>
      </w:r>
      <w:r w:rsidRPr="00967B4F">
        <w:rPr>
          <w:rFonts w:ascii="Georgia" w:hAnsi="Georgia"/>
          <w:sz w:val="22"/>
          <w:szCs w:val="22"/>
          <w:u w:val="single"/>
        </w:rPr>
        <w:t>(</w:t>
      </w:r>
      <w:r w:rsidR="00D87A94" w:rsidRPr="00967B4F">
        <w:rPr>
          <w:rFonts w:ascii="Georgia" w:hAnsi="Georgia"/>
          <w:sz w:val="22"/>
          <w:szCs w:val="22"/>
          <w:u w:val="single"/>
        </w:rPr>
        <w:t>30</w:t>
      </w:r>
      <w:r w:rsidRPr="00967B4F">
        <w:rPr>
          <w:rFonts w:ascii="Georgia" w:hAnsi="Georgia"/>
          <w:sz w:val="22"/>
          <w:szCs w:val="22"/>
          <w:u w:val="single"/>
        </w:rPr>
        <w:t>pts)</w:t>
      </w:r>
      <w:r w:rsidR="00676A5D">
        <w:rPr>
          <w:rFonts w:ascii="Georgia" w:hAnsi="Georgia"/>
          <w:sz w:val="22"/>
          <w:szCs w:val="22"/>
        </w:rPr>
        <w:t xml:space="preserve"> </w:t>
      </w:r>
      <w:r w:rsidR="00676A5D">
        <w:rPr>
          <w:rFonts w:ascii="Georgia" w:hAnsi="Georgia"/>
          <w:sz w:val="22"/>
          <w:szCs w:val="22"/>
        </w:rPr>
        <w:t>– must provide proof of abstract submission on Blackboard</w:t>
      </w:r>
    </w:p>
    <w:p w:rsidR="00D06020" w:rsidRPr="00D06020" w:rsidRDefault="00D06020" w:rsidP="00D06020">
      <w:pPr>
        <w:pStyle w:val="ListParagraph"/>
        <w:numPr>
          <w:ilvl w:val="0"/>
          <w:numId w:val="34"/>
        </w:numPr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 xml:space="preserve">Poster presented at Celebrate Gannon </w:t>
      </w:r>
      <w:r w:rsidRPr="00967B4F">
        <w:rPr>
          <w:rFonts w:ascii="Georgia" w:hAnsi="Georgia"/>
          <w:sz w:val="22"/>
          <w:szCs w:val="22"/>
          <w:u w:val="single"/>
        </w:rPr>
        <w:t>(10pts)</w:t>
      </w:r>
    </w:p>
    <w:p w:rsidR="00D06020" w:rsidRDefault="00D06020" w:rsidP="00D06020">
      <w:pPr>
        <w:jc w:val="both"/>
        <w:rPr>
          <w:rFonts w:ascii="Georgia" w:hAnsi="Georgia"/>
          <w:sz w:val="22"/>
          <w:szCs w:val="22"/>
        </w:rPr>
      </w:pPr>
      <w:bookmarkStart w:id="0" w:name="_GoBack"/>
      <w:bookmarkEnd w:id="0"/>
    </w:p>
    <w:p w:rsidR="006A727E" w:rsidRPr="00D06020" w:rsidRDefault="00D06020" w:rsidP="00D06020">
      <w:p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r w:rsidRPr="00D06020">
        <w:rPr>
          <w:rFonts w:ascii="Georgia" w:hAnsi="Georgia"/>
          <w:sz w:val="22"/>
          <w:szCs w:val="22"/>
        </w:rPr>
        <w:t>Useful resources include:</w:t>
      </w:r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9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http://theprofessorisin.com/2011/07/12/how-tosday-how-to-write-a-paper-abstract/</w:t>
        </w:r>
      </w:hyperlink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10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http://web.clas.ufl.edu/users/wiltshir/abstract.htm</w:t>
        </w:r>
      </w:hyperlink>
      <w:r w:rsidR="006A727E" w:rsidRPr="00D87A94">
        <w:rPr>
          <w:rFonts w:ascii="Georgia" w:hAnsi="Georgia"/>
          <w:sz w:val="22"/>
          <w:szCs w:val="22"/>
        </w:rPr>
        <w:t xml:space="preserve"> </w:t>
      </w:r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11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http://www.ncsu.edu/project/posters/</w:t>
        </w:r>
      </w:hyperlink>
      <w:r w:rsidR="006A727E" w:rsidRPr="00D87A94">
        <w:rPr>
          <w:rFonts w:ascii="Georgia" w:hAnsi="Georgia"/>
          <w:sz w:val="22"/>
          <w:szCs w:val="22"/>
        </w:rPr>
        <w:t xml:space="preserve"> </w:t>
      </w:r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12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http://www.asbweb.org/conferences/2012/other/preparing_a_scientific_poster.pdf</w:t>
        </w:r>
      </w:hyperlink>
      <w:r w:rsidR="006A727E" w:rsidRPr="00D87A94">
        <w:rPr>
          <w:rFonts w:ascii="Georgia" w:hAnsi="Georgia"/>
          <w:sz w:val="22"/>
          <w:szCs w:val="22"/>
        </w:rPr>
        <w:t xml:space="preserve"> </w:t>
      </w:r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13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http://colinpurrington.com/tips/academic/posterdesign</w:t>
        </w:r>
      </w:hyperlink>
      <w:r w:rsidR="006A727E" w:rsidRPr="00D87A94">
        <w:rPr>
          <w:rFonts w:ascii="Georgia" w:hAnsi="Georgia"/>
          <w:sz w:val="22"/>
          <w:szCs w:val="22"/>
        </w:rPr>
        <w:t xml:space="preserve"> </w:t>
      </w:r>
    </w:p>
    <w:p w:rsidR="006A727E" w:rsidRPr="00D87A94" w:rsidRDefault="00E96664" w:rsidP="00D06020">
      <w:pPr>
        <w:pStyle w:val="ListParagraph"/>
        <w:numPr>
          <w:ilvl w:val="0"/>
          <w:numId w:val="32"/>
        </w:num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hyperlink r:id="rId14" w:history="1">
        <w:r w:rsidR="006A727E" w:rsidRPr="00D87A94">
          <w:rPr>
            <w:rStyle w:val="Hyperlink"/>
            <w:rFonts w:ascii="Georgia" w:hAnsi="Georgia"/>
            <w:color w:val="auto"/>
            <w:sz w:val="22"/>
            <w:szCs w:val="22"/>
          </w:rPr>
          <w:t>http://www.writing.engr.psu.edu/posters.html</w:t>
        </w:r>
      </w:hyperlink>
      <w:r w:rsidR="006A727E" w:rsidRPr="00D87A94">
        <w:rPr>
          <w:rFonts w:ascii="Georgia" w:hAnsi="Georgia"/>
          <w:sz w:val="22"/>
          <w:szCs w:val="22"/>
        </w:rPr>
        <w:t xml:space="preserve"> </w:t>
      </w:r>
    </w:p>
    <w:p w:rsidR="00D06020" w:rsidRDefault="00D06020" w:rsidP="00D06020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br w:type="page"/>
      </w:r>
    </w:p>
    <w:p w:rsidR="00D06020" w:rsidRDefault="00D06020" w:rsidP="00D06020">
      <w:p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>The following rubrics will be used to grade each part of the project.</w:t>
      </w:r>
    </w:p>
    <w:p w:rsidR="00D06020" w:rsidRDefault="00D06020" w:rsidP="00D06020">
      <w:p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1"/>
        <w:gridCol w:w="1781"/>
      </w:tblGrid>
      <w:tr w:rsidR="001C1F95" w:rsidRPr="001C1F95" w:rsidTr="00D87A94">
        <w:trPr>
          <w:cantSplit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1C1F95" w:rsidRPr="001130BD" w:rsidRDefault="001130BD" w:rsidP="001130BD">
            <w:pPr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Abstract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1C1F95" w:rsidRPr="001C1F95" w:rsidRDefault="001C1F95" w:rsidP="00764272">
            <w:pPr>
              <w:contextualSpacing/>
              <w:jc w:val="both"/>
              <w:rPr>
                <w:rFonts w:ascii="Georgia" w:hAnsi="Georgia"/>
                <w:b/>
              </w:rPr>
            </w:pPr>
            <w:r w:rsidRPr="001C1F95">
              <w:rPr>
                <w:rFonts w:ascii="Georgia" w:hAnsi="Georgia"/>
                <w:b/>
              </w:rPr>
              <w:t>Points Possible</w:t>
            </w:r>
          </w:p>
        </w:tc>
      </w:tr>
      <w:tr w:rsidR="001C1F95" w:rsidRPr="001C1F95" w:rsidTr="00D87A94">
        <w:trPr>
          <w:cantSplit/>
        </w:trPr>
        <w:tc>
          <w:tcPr>
            <w:tcW w:w="0" w:type="auto"/>
          </w:tcPr>
          <w:p w:rsidR="001C1F95" w:rsidRPr="001130BD" w:rsidRDefault="001130BD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1130BD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Appropriate title</w:t>
            </w:r>
          </w:p>
        </w:tc>
        <w:tc>
          <w:tcPr>
            <w:tcW w:w="0" w:type="auto"/>
          </w:tcPr>
          <w:p w:rsidR="001C1F95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1C1F95" w:rsidRPr="001C1F95" w:rsidTr="00D87A94">
        <w:trPr>
          <w:cantSplit/>
        </w:trPr>
        <w:tc>
          <w:tcPr>
            <w:tcW w:w="0" w:type="auto"/>
          </w:tcPr>
          <w:p w:rsidR="001C1F95" w:rsidRPr="001130BD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Intro section stating importance and originality of work</w:t>
            </w:r>
          </w:p>
        </w:tc>
        <w:tc>
          <w:tcPr>
            <w:tcW w:w="0" w:type="auto"/>
          </w:tcPr>
          <w:p w:rsidR="001C1F95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0" w:type="auto"/>
          </w:tcPr>
          <w:p w:rsidR="00D87A94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Clearly stated purpose statement in Intro</w:t>
            </w:r>
          </w:p>
        </w:tc>
        <w:tc>
          <w:tcPr>
            <w:tcW w:w="0" w:type="auto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1C1F95" w:rsidRPr="001C1F95" w:rsidTr="00D87A94">
        <w:trPr>
          <w:cantSplit/>
        </w:trPr>
        <w:tc>
          <w:tcPr>
            <w:tcW w:w="0" w:type="auto"/>
          </w:tcPr>
          <w:p w:rsidR="001C1F95" w:rsidRPr="001130BD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Methods section summarizing what was done</w:t>
            </w:r>
          </w:p>
        </w:tc>
        <w:tc>
          <w:tcPr>
            <w:tcW w:w="0" w:type="auto"/>
          </w:tcPr>
          <w:p w:rsidR="001C1F95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1C1F95" w:rsidRPr="001C1F95" w:rsidTr="00D87A94">
        <w:trPr>
          <w:cantSplit/>
        </w:trPr>
        <w:tc>
          <w:tcPr>
            <w:tcW w:w="0" w:type="auto"/>
          </w:tcPr>
          <w:p w:rsidR="001C1F95" w:rsidRPr="001130BD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Results section summarizing findings</w:t>
            </w:r>
          </w:p>
        </w:tc>
        <w:tc>
          <w:tcPr>
            <w:tcW w:w="0" w:type="auto"/>
          </w:tcPr>
          <w:p w:rsidR="001C1F95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0" w:type="auto"/>
          </w:tcPr>
          <w:p w:rsidR="00D87A94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Discussion section describing why findings are important and relevant</w:t>
            </w:r>
          </w:p>
        </w:tc>
        <w:tc>
          <w:tcPr>
            <w:tcW w:w="0" w:type="auto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0" w:type="auto"/>
          </w:tcPr>
          <w:p w:rsidR="00D87A94" w:rsidRPr="001130BD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Within word limits</w:t>
            </w:r>
          </w:p>
        </w:tc>
        <w:tc>
          <w:tcPr>
            <w:tcW w:w="0" w:type="auto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0" w:type="auto"/>
          </w:tcPr>
          <w:p w:rsidR="00D87A94" w:rsidRDefault="00D87A94" w:rsidP="001130BD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&lt;2 grammar/spelling errors</w:t>
            </w:r>
          </w:p>
        </w:tc>
        <w:tc>
          <w:tcPr>
            <w:tcW w:w="0" w:type="auto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</w:tr>
      <w:tr w:rsidR="001C1F95" w:rsidRPr="001C1F95" w:rsidTr="00D87A94">
        <w:trPr>
          <w:cantSplit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1C1F95" w:rsidRPr="001C1F95" w:rsidRDefault="001C1F95" w:rsidP="00764272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  <w:r w:rsidRPr="001C1F95">
              <w:rPr>
                <w:rFonts w:ascii="Georgia" w:hAnsi="Georgia" w:cs="Arial"/>
                <w:b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1C1F95" w:rsidRPr="001C1F95" w:rsidRDefault="001130BD" w:rsidP="00764272">
            <w:pPr>
              <w:contextualSpacing/>
              <w:jc w:val="both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</w:t>
            </w:r>
            <w:r w:rsidR="00D87A94">
              <w:rPr>
                <w:rFonts w:ascii="Georgia" w:hAnsi="Georgia"/>
                <w:b/>
              </w:rPr>
              <w:t>5</w:t>
            </w:r>
          </w:p>
        </w:tc>
      </w:tr>
    </w:tbl>
    <w:p w:rsidR="001C1F95" w:rsidRDefault="001C1F95" w:rsidP="001C1F95">
      <w:pPr>
        <w:rPr>
          <w:rFonts w:ascii="Georgia" w:hAnsi="Georgia"/>
          <w:sz w:val="22"/>
          <w:szCs w:val="22"/>
        </w:rPr>
      </w:pPr>
    </w:p>
    <w:p w:rsidR="001C1F95" w:rsidRDefault="001C1F95" w:rsidP="001C1F95">
      <w:pPr>
        <w:rPr>
          <w:rFonts w:ascii="Georgia" w:hAnsi="Georgi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8"/>
        <w:gridCol w:w="1800"/>
      </w:tblGrid>
      <w:tr w:rsidR="00D87A94" w:rsidRPr="001C1F95" w:rsidTr="00D87A94">
        <w:trPr>
          <w:cantSplit/>
        </w:trPr>
        <w:tc>
          <w:tcPr>
            <w:tcW w:w="6408" w:type="dxa"/>
            <w:tcBorders>
              <w:top w:val="nil"/>
              <w:left w:val="nil"/>
              <w:right w:val="nil"/>
            </w:tcBorders>
          </w:tcPr>
          <w:p w:rsidR="00D87A94" w:rsidRPr="001130BD" w:rsidRDefault="00D87A94" w:rsidP="00764272">
            <w:pPr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Poster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  <w:b/>
              </w:rPr>
            </w:pPr>
            <w:r w:rsidRPr="001C1F95">
              <w:rPr>
                <w:rFonts w:ascii="Georgia" w:hAnsi="Georgia"/>
                <w:b/>
              </w:rPr>
              <w:t>Points Possible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1130BD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1130BD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Appropriate title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1130BD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Intro section stating importance and originality of work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Clearly stated purpose statement in Intro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1130BD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Methods section summarizing what was done. Should contain some sort of graphic.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1130BD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Results section summarizing findings. Should contain figures.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Discussion section describing why findings are important and relevant</w:t>
            </w:r>
          </w:p>
        </w:tc>
        <w:tc>
          <w:tcPr>
            <w:tcW w:w="1800" w:type="dxa"/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Appropriate citations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Good poster layout with appropriate headings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764272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Easy to read from a distance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Default="00D87A94" w:rsidP="00D87A94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 xml:space="preserve">Figures and tables referenced in the text but not as the subject of a sentence. Incorrect: Figure 1 </w:t>
            </w:r>
            <w:proofErr w:type="gramStart"/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shows</w:t>
            </w:r>
            <w:proofErr w:type="gramEnd"/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 xml:space="preserve"> that speed increases as radius also increases. Correct: Speed increases as radius also increases (Figure 1). Figures should support idea</w:t>
            </w: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s you present in the text.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D87A94" w:rsidRDefault="00D87A94" w:rsidP="00D87A94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 xml:space="preserve">Each figure has a </w:t>
            </w: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 xml:space="preserve">brief </w:t>
            </w: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captio</w:t>
            </w:r>
            <w:r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n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D87A94" w:rsidRDefault="00D87A94" w:rsidP="00D87A94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Sans serif font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</w:tcPr>
          <w:p w:rsidR="00D87A94" w:rsidRPr="00D87A94" w:rsidRDefault="00D87A94" w:rsidP="00D87A94">
            <w:pPr>
              <w:shd w:val="clear" w:color="auto" w:fill="FFFFFF"/>
              <w:spacing w:line="260" w:lineRule="atLeast"/>
              <w:jc w:val="both"/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</w:pPr>
            <w:r w:rsidRPr="00D87A94">
              <w:rPr>
                <w:rStyle w:val="Emphasis"/>
                <w:rFonts w:ascii="Georgia" w:hAnsi="Georgia" w:cs="Arial"/>
                <w:i w:val="0"/>
                <w:iCs w:val="0"/>
                <w:color w:val="333333"/>
              </w:rPr>
              <w:t>&lt;2 grammar/spelling errors</w:t>
            </w:r>
          </w:p>
        </w:tc>
        <w:tc>
          <w:tcPr>
            <w:tcW w:w="1800" w:type="dxa"/>
          </w:tcPr>
          <w:p w:rsidR="00D87A94" w:rsidRDefault="00D87A94" w:rsidP="00764272">
            <w:pPr>
              <w:contextualSpacing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</w:tr>
      <w:tr w:rsidR="00D87A94" w:rsidRPr="001C1F95" w:rsidTr="00D87A94">
        <w:trPr>
          <w:cantSplit/>
        </w:trPr>
        <w:tc>
          <w:tcPr>
            <w:tcW w:w="6408" w:type="dxa"/>
            <w:tcBorders>
              <w:left w:val="nil"/>
              <w:bottom w:val="nil"/>
              <w:right w:val="nil"/>
            </w:tcBorders>
          </w:tcPr>
          <w:p w:rsidR="00D87A94" w:rsidRPr="001C1F95" w:rsidRDefault="00D87A94" w:rsidP="00764272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right"/>
              <w:rPr>
                <w:rFonts w:ascii="Georgia" w:hAnsi="Georgia" w:cs="Arial"/>
                <w:b/>
                <w:sz w:val="20"/>
                <w:szCs w:val="20"/>
              </w:rPr>
            </w:pPr>
            <w:r w:rsidRPr="001C1F95">
              <w:rPr>
                <w:rFonts w:ascii="Georgia" w:hAnsi="Georgia" w:cs="Arial"/>
                <w:b/>
                <w:sz w:val="20"/>
                <w:szCs w:val="20"/>
              </w:rPr>
              <w:t>Total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D87A94" w:rsidRPr="001C1F95" w:rsidRDefault="00D87A94" w:rsidP="00764272">
            <w:pPr>
              <w:contextualSpacing/>
              <w:jc w:val="both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25</w:t>
            </w:r>
          </w:p>
        </w:tc>
      </w:tr>
    </w:tbl>
    <w:p w:rsidR="00D06020" w:rsidRPr="00D06020" w:rsidRDefault="00D06020" w:rsidP="00D06020">
      <w:pPr>
        <w:tabs>
          <w:tab w:val="left" w:pos="0"/>
          <w:tab w:val="left" w:pos="270"/>
        </w:tabs>
        <w:jc w:val="both"/>
        <w:rPr>
          <w:rFonts w:ascii="Georgia" w:hAnsi="Georgia"/>
          <w:sz w:val="22"/>
          <w:szCs w:val="22"/>
        </w:rPr>
      </w:pPr>
    </w:p>
    <w:sectPr w:rsidR="00D06020" w:rsidRPr="00D06020" w:rsidSect="002C2F2E">
      <w:pgSz w:w="12240" w:h="15840"/>
      <w:pgMar w:top="900" w:right="806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F8" w:rsidRDefault="00CC7DF8">
      <w:r>
        <w:separator/>
      </w:r>
    </w:p>
  </w:endnote>
  <w:endnote w:type="continuationSeparator" w:id="0">
    <w:p w:rsidR="00CC7DF8" w:rsidRDefault="00CC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F8" w:rsidRDefault="00CC7DF8">
      <w:r>
        <w:separator/>
      </w:r>
    </w:p>
  </w:footnote>
  <w:footnote w:type="continuationSeparator" w:id="0">
    <w:p w:rsidR="00CC7DF8" w:rsidRDefault="00CC7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293F"/>
    <w:multiLevelType w:val="hybridMultilevel"/>
    <w:tmpl w:val="430EC804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F5CC9"/>
    <w:multiLevelType w:val="hybridMultilevel"/>
    <w:tmpl w:val="B1105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1A7BF9"/>
    <w:multiLevelType w:val="hybridMultilevel"/>
    <w:tmpl w:val="9C501FE6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D44DE"/>
    <w:multiLevelType w:val="hybridMultilevel"/>
    <w:tmpl w:val="7B4A4BE8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95D23"/>
    <w:multiLevelType w:val="hybridMultilevel"/>
    <w:tmpl w:val="80B8807C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50CBB"/>
    <w:multiLevelType w:val="hybridMultilevel"/>
    <w:tmpl w:val="2FFE7614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55E58"/>
    <w:multiLevelType w:val="hybridMultilevel"/>
    <w:tmpl w:val="56DC988A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B6B28"/>
    <w:multiLevelType w:val="hybridMultilevel"/>
    <w:tmpl w:val="630670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187783"/>
    <w:multiLevelType w:val="hybridMultilevel"/>
    <w:tmpl w:val="4C1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414072"/>
    <w:multiLevelType w:val="hybridMultilevel"/>
    <w:tmpl w:val="207E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D78B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3F65DEE"/>
    <w:multiLevelType w:val="multilevel"/>
    <w:tmpl w:val="E58C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201BAA"/>
    <w:multiLevelType w:val="hybridMultilevel"/>
    <w:tmpl w:val="AF9204BE"/>
    <w:lvl w:ilvl="0" w:tplc="94DE7288">
      <w:start w:val="1"/>
      <w:numFmt w:val="decimal"/>
      <w:lvlText w:val="%1.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2BDF5292"/>
    <w:multiLevelType w:val="hybridMultilevel"/>
    <w:tmpl w:val="EB10757C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2F3E2C6D"/>
    <w:multiLevelType w:val="hybridMultilevel"/>
    <w:tmpl w:val="2132BB82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94A9F"/>
    <w:multiLevelType w:val="hybridMultilevel"/>
    <w:tmpl w:val="DB70F70A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713E5"/>
    <w:multiLevelType w:val="hybridMultilevel"/>
    <w:tmpl w:val="E3921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42A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02F97"/>
    <w:multiLevelType w:val="multilevel"/>
    <w:tmpl w:val="E58C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82123A"/>
    <w:multiLevelType w:val="hybridMultilevel"/>
    <w:tmpl w:val="D1DED626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871D2"/>
    <w:multiLevelType w:val="hybridMultilevel"/>
    <w:tmpl w:val="9F42244E"/>
    <w:lvl w:ilvl="0" w:tplc="1FBE0E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2C080E">
      <w:start w:val="15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907D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223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016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2EB7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241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0CF8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259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105C5D"/>
    <w:multiLevelType w:val="hybridMultilevel"/>
    <w:tmpl w:val="7166F6FA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F2B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0533BBF"/>
    <w:multiLevelType w:val="hybridMultilevel"/>
    <w:tmpl w:val="8ABE2E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8D0673"/>
    <w:multiLevelType w:val="multilevel"/>
    <w:tmpl w:val="DD025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5283A02"/>
    <w:multiLevelType w:val="hybridMultilevel"/>
    <w:tmpl w:val="1E26EE06"/>
    <w:lvl w:ilvl="0" w:tplc="E9A4E7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222D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B62A6C">
      <w:start w:val="14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AA3D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40F8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C50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62C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B442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4827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C152FA"/>
    <w:multiLevelType w:val="hybridMultilevel"/>
    <w:tmpl w:val="A058ED1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C8C3582"/>
    <w:multiLevelType w:val="multilevel"/>
    <w:tmpl w:val="BD8AF0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E635149"/>
    <w:multiLevelType w:val="hybridMultilevel"/>
    <w:tmpl w:val="15F4A9C6"/>
    <w:lvl w:ilvl="0" w:tplc="A78AD4AA">
      <w:numFmt w:val="bullet"/>
      <w:lvlText w:val="•"/>
      <w:lvlJc w:val="left"/>
      <w:pPr>
        <w:ind w:left="1080" w:hanging="72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E660B7"/>
    <w:multiLevelType w:val="hybridMultilevel"/>
    <w:tmpl w:val="12CC6AB2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5A1904"/>
    <w:multiLevelType w:val="hybridMultilevel"/>
    <w:tmpl w:val="B154669C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610FA5"/>
    <w:multiLevelType w:val="multilevel"/>
    <w:tmpl w:val="576E6A42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57056D8"/>
    <w:multiLevelType w:val="hybridMultilevel"/>
    <w:tmpl w:val="E782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9C5A5A"/>
    <w:multiLevelType w:val="hybridMultilevel"/>
    <w:tmpl w:val="576E6A42"/>
    <w:lvl w:ilvl="0" w:tplc="C9FED45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23C69EA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7DE39B4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9846EFC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024CB70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A0CB89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5E44470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3DE523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3CC1E4C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D7A38F1"/>
    <w:multiLevelType w:val="hybridMultilevel"/>
    <w:tmpl w:val="7DC8C776"/>
    <w:lvl w:ilvl="0" w:tplc="C9FED45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EA160A"/>
    <w:multiLevelType w:val="singleLevel"/>
    <w:tmpl w:val="622A705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F87456C"/>
    <w:multiLevelType w:val="hybridMultilevel"/>
    <w:tmpl w:val="EA463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10"/>
  </w:num>
  <w:num w:numId="4">
    <w:abstractNumId w:val="26"/>
  </w:num>
  <w:num w:numId="5">
    <w:abstractNumId w:val="34"/>
  </w:num>
  <w:num w:numId="6">
    <w:abstractNumId w:val="1"/>
  </w:num>
  <w:num w:numId="7">
    <w:abstractNumId w:val="22"/>
  </w:num>
  <w:num w:numId="8">
    <w:abstractNumId w:val="35"/>
  </w:num>
  <w:num w:numId="9">
    <w:abstractNumId w:val="12"/>
  </w:num>
  <w:num w:numId="10">
    <w:abstractNumId w:val="13"/>
  </w:num>
  <w:num w:numId="11">
    <w:abstractNumId w:val="24"/>
  </w:num>
  <w:num w:numId="12">
    <w:abstractNumId w:val="32"/>
  </w:num>
  <w:num w:numId="13">
    <w:abstractNumId w:val="19"/>
  </w:num>
  <w:num w:numId="14">
    <w:abstractNumId w:val="8"/>
  </w:num>
  <w:num w:numId="15">
    <w:abstractNumId w:val="30"/>
  </w:num>
  <w:num w:numId="16">
    <w:abstractNumId w:val="7"/>
  </w:num>
  <w:num w:numId="17">
    <w:abstractNumId w:val="25"/>
  </w:num>
  <w:num w:numId="18">
    <w:abstractNumId w:val="31"/>
  </w:num>
  <w:num w:numId="19">
    <w:abstractNumId w:val="3"/>
  </w:num>
  <w:num w:numId="20">
    <w:abstractNumId w:val="2"/>
  </w:num>
  <w:num w:numId="21">
    <w:abstractNumId w:val="5"/>
  </w:num>
  <w:num w:numId="22">
    <w:abstractNumId w:val="29"/>
  </w:num>
  <w:num w:numId="23">
    <w:abstractNumId w:val="28"/>
  </w:num>
  <w:num w:numId="24">
    <w:abstractNumId w:val="27"/>
  </w:num>
  <w:num w:numId="25">
    <w:abstractNumId w:val="15"/>
  </w:num>
  <w:num w:numId="26">
    <w:abstractNumId w:val="6"/>
  </w:num>
  <w:num w:numId="27">
    <w:abstractNumId w:val="9"/>
  </w:num>
  <w:num w:numId="28">
    <w:abstractNumId w:val="33"/>
  </w:num>
  <w:num w:numId="29">
    <w:abstractNumId w:val="4"/>
  </w:num>
  <w:num w:numId="30">
    <w:abstractNumId w:val="16"/>
  </w:num>
  <w:num w:numId="31">
    <w:abstractNumId w:val="14"/>
  </w:num>
  <w:num w:numId="32">
    <w:abstractNumId w:val="18"/>
  </w:num>
  <w:num w:numId="33">
    <w:abstractNumId w:val="20"/>
  </w:num>
  <w:num w:numId="34">
    <w:abstractNumId w:val="0"/>
  </w:num>
  <w:num w:numId="35">
    <w:abstractNumId w:val="1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65"/>
    <w:rsid w:val="00001197"/>
    <w:rsid w:val="00001BC4"/>
    <w:rsid w:val="0000583B"/>
    <w:rsid w:val="000061FA"/>
    <w:rsid w:val="00006E88"/>
    <w:rsid w:val="00007B65"/>
    <w:rsid w:val="00010151"/>
    <w:rsid w:val="00010790"/>
    <w:rsid w:val="00013803"/>
    <w:rsid w:val="00020AF4"/>
    <w:rsid w:val="0002115E"/>
    <w:rsid w:val="00021A56"/>
    <w:rsid w:val="00030D95"/>
    <w:rsid w:val="00032432"/>
    <w:rsid w:val="000327C7"/>
    <w:rsid w:val="000347DF"/>
    <w:rsid w:val="00041173"/>
    <w:rsid w:val="000416BC"/>
    <w:rsid w:val="00045091"/>
    <w:rsid w:val="00050CD5"/>
    <w:rsid w:val="00051F0A"/>
    <w:rsid w:val="000544E8"/>
    <w:rsid w:val="00057202"/>
    <w:rsid w:val="00057C4D"/>
    <w:rsid w:val="00061F49"/>
    <w:rsid w:val="00063B72"/>
    <w:rsid w:val="00073295"/>
    <w:rsid w:val="00077EC4"/>
    <w:rsid w:val="00081237"/>
    <w:rsid w:val="000827F7"/>
    <w:rsid w:val="000828DF"/>
    <w:rsid w:val="00083458"/>
    <w:rsid w:val="00086DFA"/>
    <w:rsid w:val="00087F45"/>
    <w:rsid w:val="00090263"/>
    <w:rsid w:val="00090DBE"/>
    <w:rsid w:val="00091146"/>
    <w:rsid w:val="000915E2"/>
    <w:rsid w:val="000934CA"/>
    <w:rsid w:val="0009355C"/>
    <w:rsid w:val="00094D19"/>
    <w:rsid w:val="00096DAD"/>
    <w:rsid w:val="00096FA2"/>
    <w:rsid w:val="000B0461"/>
    <w:rsid w:val="000B3AA5"/>
    <w:rsid w:val="000B5DDD"/>
    <w:rsid w:val="000B7B84"/>
    <w:rsid w:val="000D1766"/>
    <w:rsid w:val="000D6183"/>
    <w:rsid w:val="000E1094"/>
    <w:rsid w:val="000E244A"/>
    <w:rsid w:val="000F0A4F"/>
    <w:rsid w:val="000F1102"/>
    <w:rsid w:val="000F342A"/>
    <w:rsid w:val="000F3FB1"/>
    <w:rsid w:val="000F45B4"/>
    <w:rsid w:val="000F7304"/>
    <w:rsid w:val="000F7E95"/>
    <w:rsid w:val="00100F9D"/>
    <w:rsid w:val="00101837"/>
    <w:rsid w:val="00107321"/>
    <w:rsid w:val="001130BD"/>
    <w:rsid w:val="00115EF7"/>
    <w:rsid w:val="00116238"/>
    <w:rsid w:val="00121DE3"/>
    <w:rsid w:val="00127CB7"/>
    <w:rsid w:val="00130723"/>
    <w:rsid w:val="00140326"/>
    <w:rsid w:val="001416AC"/>
    <w:rsid w:val="00144942"/>
    <w:rsid w:val="00151455"/>
    <w:rsid w:val="00153BB7"/>
    <w:rsid w:val="00155862"/>
    <w:rsid w:val="00161D31"/>
    <w:rsid w:val="00163B23"/>
    <w:rsid w:val="00170988"/>
    <w:rsid w:val="0017200B"/>
    <w:rsid w:val="00173A65"/>
    <w:rsid w:val="00175CD9"/>
    <w:rsid w:val="001765CD"/>
    <w:rsid w:val="00176D79"/>
    <w:rsid w:val="00176DED"/>
    <w:rsid w:val="00177055"/>
    <w:rsid w:val="00177E11"/>
    <w:rsid w:val="00180ABB"/>
    <w:rsid w:val="00184C21"/>
    <w:rsid w:val="00187C02"/>
    <w:rsid w:val="00192E3C"/>
    <w:rsid w:val="00196BCD"/>
    <w:rsid w:val="001A1A59"/>
    <w:rsid w:val="001A2C8A"/>
    <w:rsid w:val="001A4B7B"/>
    <w:rsid w:val="001B2E0F"/>
    <w:rsid w:val="001B5023"/>
    <w:rsid w:val="001B638A"/>
    <w:rsid w:val="001C0D78"/>
    <w:rsid w:val="001C1C40"/>
    <w:rsid w:val="001C1F95"/>
    <w:rsid w:val="001D0A61"/>
    <w:rsid w:val="001D1323"/>
    <w:rsid w:val="001D1A6D"/>
    <w:rsid w:val="001E0D2A"/>
    <w:rsid w:val="001E0D8D"/>
    <w:rsid w:val="001E33A2"/>
    <w:rsid w:val="001E720B"/>
    <w:rsid w:val="001F2C8F"/>
    <w:rsid w:val="001F4257"/>
    <w:rsid w:val="001F5666"/>
    <w:rsid w:val="00200C75"/>
    <w:rsid w:val="002058D4"/>
    <w:rsid w:val="00205C69"/>
    <w:rsid w:val="00211FEB"/>
    <w:rsid w:val="00214797"/>
    <w:rsid w:val="0021546C"/>
    <w:rsid w:val="00215E85"/>
    <w:rsid w:val="00216429"/>
    <w:rsid w:val="00217BB6"/>
    <w:rsid w:val="00222183"/>
    <w:rsid w:val="002229F9"/>
    <w:rsid w:val="0023270D"/>
    <w:rsid w:val="00232FCC"/>
    <w:rsid w:val="00233AE2"/>
    <w:rsid w:val="002353ED"/>
    <w:rsid w:val="00235912"/>
    <w:rsid w:val="00237013"/>
    <w:rsid w:val="00241C3E"/>
    <w:rsid w:val="002435D0"/>
    <w:rsid w:val="0025098D"/>
    <w:rsid w:val="002510BC"/>
    <w:rsid w:val="0025163A"/>
    <w:rsid w:val="002557DD"/>
    <w:rsid w:val="002653F8"/>
    <w:rsid w:val="002666A8"/>
    <w:rsid w:val="0026673F"/>
    <w:rsid w:val="00275CE9"/>
    <w:rsid w:val="00277347"/>
    <w:rsid w:val="002820F3"/>
    <w:rsid w:val="00283717"/>
    <w:rsid w:val="002841B3"/>
    <w:rsid w:val="00286489"/>
    <w:rsid w:val="00290767"/>
    <w:rsid w:val="002958E6"/>
    <w:rsid w:val="002A10BE"/>
    <w:rsid w:val="002A239A"/>
    <w:rsid w:val="002A5A99"/>
    <w:rsid w:val="002A63DE"/>
    <w:rsid w:val="002A68F3"/>
    <w:rsid w:val="002A6BAC"/>
    <w:rsid w:val="002A6BD4"/>
    <w:rsid w:val="002B273B"/>
    <w:rsid w:val="002B28FC"/>
    <w:rsid w:val="002B428F"/>
    <w:rsid w:val="002B4C3A"/>
    <w:rsid w:val="002C2F2E"/>
    <w:rsid w:val="002C59A7"/>
    <w:rsid w:val="002C6BEF"/>
    <w:rsid w:val="002D3703"/>
    <w:rsid w:val="002E23CF"/>
    <w:rsid w:val="002F2780"/>
    <w:rsid w:val="002F2A18"/>
    <w:rsid w:val="002F3A88"/>
    <w:rsid w:val="002F3F63"/>
    <w:rsid w:val="00303FC4"/>
    <w:rsid w:val="003043ED"/>
    <w:rsid w:val="00307FE8"/>
    <w:rsid w:val="00316A9E"/>
    <w:rsid w:val="00317CAC"/>
    <w:rsid w:val="00320F9C"/>
    <w:rsid w:val="003212B6"/>
    <w:rsid w:val="00322A5A"/>
    <w:rsid w:val="003237EA"/>
    <w:rsid w:val="00323956"/>
    <w:rsid w:val="003258D4"/>
    <w:rsid w:val="00327FCE"/>
    <w:rsid w:val="00331021"/>
    <w:rsid w:val="00331B90"/>
    <w:rsid w:val="003365C9"/>
    <w:rsid w:val="00337D6C"/>
    <w:rsid w:val="003409E2"/>
    <w:rsid w:val="00340DBF"/>
    <w:rsid w:val="00353253"/>
    <w:rsid w:val="00357CF5"/>
    <w:rsid w:val="00360471"/>
    <w:rsid w:val="00361904"/>
    <w:rsid w:val="0036782D"/>
    <w:rsid w:val="0037432E"/>
    <w:rsid w:val="00381E6B"/>
    <w:rsid w:val="00384AC5"/>
    <w:rsid w:val="00386ACF"/>
    <w:rsid w:val="0039042C"/>
    <w:rsid w:val="003915C3"/>
    <w:rsid w:val="003924DA"/>
    <w:rsid w:val="00395592"/>
    <w:rsid w:val="00397B98"/>
    <w:rsid w:val="003A5D49"/>
    <w:rsid w:val="003B292D"/>
    <w:rsid w:val="003B3627"/>
    <w:rsid w:val="003B4612"/>
    <w:rsid w:val="003B67FF"/>
    <w:rsid w:val="003C0679"/>
    <w:rsid w:val="003D5EB8"/>
    <w:rsid w:val="003D6A0C"/>
    <w:rsid w:val="003E12F3"/>
    <w:rsid w:val="003E4206"/>
    <w:rsid w:val="003E544F"/>
    <w:rsid w:val="003F1022"/>
    <w:rsid w:val="003F119B"/>
    <w:rsid w:val="003F2FFB"/>
    <w:rsid w:val="003F4C79"/>
    <w:rsid w:val="003F62C9"/>
    <w:rsid w:val="003F6832"/>
    <w:rsid w:val="003F6861"/>
    <w:rsid w:val="00402EB8"/>
    <w:rsid w:val="00404011"/>
    <w:rsid w:val="004040E9"/>
    <w:rsid w:val="00404C8E"/>
    <w:rsid w:val="00405F55"/>
    <w:rsid w:val="004064DC"/>
    <w:rsid w:val="00410D18"/>
    <w:rsid w:val="00414DDD"/>
    <w:rsid w:val="004179F3"/>
    <w:rsid w:val="00417A27"/>
    <w:rsid w:val="004221BA"/>
    <w:rsid w:val="0042375D"/>
    <w:rsid w:val="004253F1"/>
    <w:rsid w:val="004257A7"/>
    <w:rsid w:val="00426E01"/>
    <w:rsid w:val="00437B85"/>
    <w:rsid w:val="004426B9"/>
    <w:rsid w:val="0044356E"/>
    <w:rsid w:val="00446154"/>
    <w:rsid w:val="00446345"/>
    <w:rsid w:val="00451DF5"/>
    <w:rsid w:val="00454A45"/>
    <w:rsid w:val="004737E4"/>
    <w:rsid w:val="00476922"/>
    <w:rsid w:val="00481D26"/>
    <w:rsid w:val="00481E5D"/>
    <w:rsid w:val="00482C96"/>
    <w:rsid w:val="00483D48"/>
    <w:rsid w:val="00483F2D"/>
    <w:rsid w:val="00495C06"/>
    <w:rsid w:val="004A245A"/>
    <w:rsid w:val="004A5118"/>
    <w:rsid w:val="004A5949"/>
    <w:rsid w:val="004A68F7"/>
    <w:rsid w:val="004A6DAE"/>
    <w:rsid w:val="004B17FD"/>
    <w:rsid w:val="004B2D0C"/>
    <w:rsid w:val="004B3823"/>
    <w:rsid w:val="004B4361"/>
    <w:rsid w:val="004B4DAE"/>
    <w:rsid w:val="004B6DD3"/>
    <w:rsid w:val="004C0A49"/>
    <w:rsid w:val="004C2DD2"/>
    <w:rsid w:val="004C488F"/>
    <w:rsid w:val="004C61D6"/>
    <w:rsid w:val="004D07DF"/>
    <w:rsid w:val="004D3E7F"/>
    <w:rsid w:val="004E2CBA"/>
    <w:rsid w:val="004E4355"/>
    <w:rsid w:val="004E6C70"/>
    <w:rsid w:val="004E7605"/>
    <w:rsid w:val="004F0C70"/>
    <w:rsid w:val="004F378A"/>
    <w:rsid w:val="004F6547"/>
    <w:rsid w:val="004F7D8A"/>
    <w:rsid w:val="00503D65"/>
    <w:rsid w:val="005059DA"/>
    <w:rsid w:val="00516889"/>
    <w:rsid w:val="0052038F"/>
    <w:rsid w:val="00521689"/>
    <w:rsid w:val="005223F3"/>
    <w:rsid w:val="00523CB1"/>
    <w:rsid w:val="005263D8"/>
    <w:rsid w:val="00527A82"/>
    <w:rsid w:val="005306ED"/>
    <w:rsid w:val="00531D26"/>
    <w:rsid w:val="00533B48"/>
    <w:rsid w:val="00540B63"/>
    <w:rsid w:val="00541C5B"/>
    <w:rsid w:val="00544FDE"/>
    <w:rsid w:val="00550895"/>
    <w:rsid w:val="00560254"/>
    <w:rsid w:val="00561E62"/>
    <w:rsid w:val="005655FC"/>
    <w:rsid w:val="005656E1"/>
    <w:rsid w:val="00567F7A"/>
    <w:rsid w:val="005704B7"/>
    <w:rsid w:val="00580F1C"/>
    <w:rsid w:val="0058407B"/>
    <w:rsid w:val="00585648"/>
    <w:rsid w:val="005902E9"/>
    <w:rsid w:val="005917C3"/>
    <w:rsid w:val="0059194E"/>
    <w:rsid w:val="00593854"/>
    <w:rsid w:val="005A3896"/>
    <w:rsid w:val="005A3D2B"/>
    <w:rsid w:val="005A4C1B"/>
    <w:rsid w:val="005B054D"/>
    <w:rsid w:val="005B0A3E"/>
    <w:rsid w:val="005B5471"/>
    <w:rsid w:val="005C0206"/>
    <w:rsid w:val="005C2301"/>
    <w:rsid w:val="005C4E6F"/>
    <w:rsid w:val="005D2361"/>
    <w:rsid w:val="005D6644"/>
    <w:rsid w:val="005D7316"/>
    <w:rsid w:val="005E45AD"/>
    <w:rsid w:val="005E50EC"/>
    <w:rsid w:val="005E532F"/>
    <w:rsid w:val="005E5F59"/>
    <w:rsid w:val="005E6D08"/>
    <w:rsid w:val="005E6F0E"/>
    <w:rsid w:val="005F136D"/>
    <w:rsid w:val="005F247B"/>
    <w:rsid w:val="005F370B"/>
    <w:rsid w:val="005F6E8A"/>
    <w:rsid w:val="0060638F"/>
    <w:rsid w:val="0061579C"/>
    <w:rsid w:val="00615BBC"/>
    <w:rsid w:val="00623272"/>
    <w:rsid w:val="006259CB"/>
    <w:rsid w:val="00625D8E"/>
    <w:rsid w:val="00626431"/>
    <w:rsid w:val="00637DA1"/>
    <w:rsid w:val="006442AE"/>
    <w:rsid w:val="00645291"/>
    <w:rsid w:val="00647934"/>
    <w:rsid w:val="006508CB"/>
    <w:rsid w:val="0065368A"/>
    <w:rsid w:val="0065427A"/>
    <w:rsid w:val="0065485C"/>
    <w:rsid w:val="0066076D"/>
    <w:rsid w:val="006625DF"/>
    <w:rsid w:val="00664B2F"/>
    <w:rsid w:val="006650C6"/>
    <w:rsid w:val="006656BB"/>
    <w:rsid w:val="00672455"/>
    <w:rsid w:val="00676A5D"/>
    <w:rsid w:val="00677305"/>
    <w:rsid w:val="006806A5"/>
    <w:rsid w:val="0068259E"/>
    <w:rsid w:val="00682C7B"/>
    <w:rsid w:val="0068321B"/>
    <w:rsid w:val="0068474A"/>
    <w:rsid w:val="00684CCC"/>
    <w:rsid w:val="00687865"/>
    <w:rsid w:val="006908A2"/>
    <w:rsid w:val="0069149C"/>
    <w:rsid w:val="00691619"/>
    <w:rsid w:val="0069381B"/>
    <w:rsid w:val="006A5036"/>
    <w:rsid w:val="006A69DA"/>
    <w:rsid w:val="006A727E"/>
    <w:rsid w:val="006A75C4"/>
    <w:rsid w:val="006A7AE2"/>
    <w:rsid w:val="006A7CA2"/>
    <w:rsid w:val="006B13CF"/>
    <w:rsid w:val="006B3B69"/>
    <w:rsid w:val="006C09C7"/>
    <w:rsid w:val="006C7899"/>
    <w:rsid w:val="006D14A7"/>
    <w:rsid w:val="006D43CE"/>
    <w:rsid w:val="006D59DD"/>
    <w:rsid w:val="006E6F55"/>
    <w:rsid w:val="006E746C"/>
    <w:rsid w:val="006F100C"/>
    <w:rsid w:val="006F358D"/>
    <w:rsid w:val="006F60C3"/>
    <w:rsid w:val="00707B8C"/>
    <w:rsid w:val="007103B4"/>
    <w:rsid w:val="00713FFA"/>
    <w:rsid w:val="007151CE"/>
    <w:rsid w:val="00724884"/>
    <w:rsid w:val="007267F6"/>
    <w:rsid w:val="00726A9D"/>
    <w:rsid w:val="0073551D"/>
    <w:rsid w:val="00736F3F"/>
    <w:rsid w:val="00737722"/>
    <w:rsid w:val="007400E5"/>
    <w:rsid w:val="0074121B"/>
    <w:rsid w:val="0074160F"/>
    <w:rsid w:val="00742A66"/>
    <w:rsid w:val="00743D92"/>
    <w:rsid w:val="00744790"/>
    <w:rsid w:val="00744EE7"/>
    <w:rsid w:val="00745306"/>
    <w:rsid w:val="00746389"/>
    <w:rsid w:val="00753F57"/>
    <w:rsid w:val="00761030"/>
    <w:rsid w:val="007644C8"/>
    <w:rsid w:val="00764FF8"/>
    <w:rsid w:val="0076695F"/>
    <w:rsid w:val="00770BF4"/>
    <w:rsid w:val="0077536F"/>
    <w:rsid w:val="00776FAE"/>
    <w:rsid w:val="00783345"/>
    <w:rsid w:val="00785599"/>
    <w:rsid w:val="0078639F"/>
    <w:rsid w:val="0079298A"/>
    <w:rsid w:val="007A1BBD"/>
    <w:rsid w:val="007A2869"/>
    <w:rsid w:val="007A48C8"/>
    <w:rsid w:val="007A48C9"/>
    <w:rsid w:val="007A6C7E"/>
    <w:rsid w:val="007A7BD9"/>
    <w:rsid w:val="007B3C59"/>
    <w:rsid w:val="007C0A78"/>
    <w:rsid w:val="007C1CBF"/>
    <w:rsid w:val="007C75DE"/>
    <w:rsid w:val="007C77EA"/>
    <w:rsid w:val="007C77F0"/>
    <w:rsid w:val="007D262D"/>
    <w:rsid w:val="007D3069"/>
    <w:rsid w:val="007D31D3"/>
    <w:rsid w:val="007D73CD"/>
    <w:rsid w:val="007E1D25"/>
    <w:rsid w:val="007F3618"/>
    <w:rsid w:val="007F3F70"/>
    <w:rsid w:val="00800EF2"/>
    <w:rsid w:val="0080141F"/>
    <w:rsid w:val="00802475"/>
    <w:rsid w:val="00810884"/>
    <w:rsid w:val="0081162B"/>
    <w:rsid w:val="00822821"/>
    <w:rsid w:val="00825CBD"/>
    <w:rsid w:val="00832CE9"/>
    <w:rsid w:val="008357E3"/>
    <w:rsid w:val="0083601B"/>
    <w:rsid w:val="00836408"/>
    <w:rsid w:val="00846AEA"/>
    <w:rsid w:val="008475CE"/>
    <w:rsid w:val="0085134F"/>
    <w:rsid w:val="00853387"/>
    <w:rsid w:val="00856D50"/>
    <w:rsid w:val="00857D84"/>
    <w:rsid w:val="00860B1E"/>
    <w:rsid w:val="008640C2"/>
    <w:rsid w:val="00865B96"/>
    <w:rsid w:val="0087098C"/>
    <w:rsid w:val="008772AA"/>
    <w:rsid w:val="008820CC"/>
    <w:rsid w:val="00886FCF"/>
    <w:rsid w:val="008A5F52"/>
    <w:rsid w:val="008B3127"/>
    <w:rsid w:val="008B3E2D"/>
    <w:rsid w:val="008C3B19"/>
    <w:rsid w:val="008C3D34"/>
    <w:rsid w:val="008C69BD"/>
    <w:rsid w:val="008C7E97"/>
    <w:rsid w:val="008C7FA0"/>
    <w:rsid w:val="008D2084"/>
    <w:rsid w:val="008D28C8"/>
    <w:rsid w:val="008D666C"/>
    <w:rsid w:val="008E054E"/>
    <w:rsid w:val="008E151C"/>
    <w:rsid w:val="008E5E7F"/>
    <w:rsid w:val="008F1281"/>
    <w:rsid w:val="008F71AD"/>
    <w:rsid w:val="0090001B"/>
    <w:rsid w:val="009126A0"/>
    <w:rsid w:val="00913BC8"/>
    <w:rsid w:val="00914576"/>
    <w:rsid w:val="009276D6"/>
    <w:rsid w:val="009336AB"/>
    <w:rsid w:val="009368EF"/>
    <w:rsid w:val="009372EC"/>
    <w:rsid w:val="00946A2A"/>
    <w:rsid w:val="0094727D"/>
    <w:rsid w:val="00951135"/>
    <w:rsid w:val="0095144B"/>
    <w:rsid w:val="00951E81"/>
    <w:rsid w:val="00952121"/>
    <w:rsid w:val="00953BF9"/>
    <w:rsid w:val="009565B2"/>
    <w:rsid w:val="009611A6"/>
    <w:rsid w:val="00963110"/>
    <w:rsid w:val="00963692"/>
    <w:rsid w:val="009657C3"/>
    <w:rsid w:val="00965CA0"/>
    <w:rsid w:val="00967B4F"/>
    <w:rsid w:val="00974F21"/>
    <w:rsid w:val="0097521B"/>
    <w:rsid w:val="00977768"/>
    <w:rsid w:val="00981BCA"/>
    <w:rsid w:val="00983A69"/>
    <w:rsid w:val="00986376"/>
    <w:rsid w:val="009904AD"/>
    <w:rsid w:val="00994287"/>
    <w:rsid w:val="009A1E91"/>
    <w:rsid w:val="009A550D"/>
    <w:rsid w:val="009A6D26"/>
    <w:rsid w:val="009B0076"/>
    <w:rsid w:val="009B0CAD"/>
    <w:rsid w:val="009B37E5"/>
    <w:rsid w:val="009C1BCB"/>
    <w:rsid w:val="009C1EA3"/>
    <w:rsid w:val="009C474F"/>
    <w:rsid w:val="009C5CD1"/>
    <w:rsid w:val="009C6D56"/>
    <w:rsid w:val="009D32B2"/>
    <w:rsid w:val="009D6073"/>
    <w:rsid w:val="009E0D88"/>
    <w:rsid w:val="009E14F1"/>
    <w:rsid w:val="009F0D14"/>
    <w:rsid w:val="009F17C9"/>
    <w:rsid w:val="00A02D14"/>
    <w:rsid w:val="00A03C20"/>
    <w:rsid w:val="00A0626E"/>
    <w:rsid w:val="00A1443A"/>
    <w:rsid w:val="00A157C2"/>
    <w:rsid w:val="00A15866"/>
    <w:rsid w:val="00A17696"/>
    <w:rsid w:val="00A21F9A"/>
    <w:rsid w:val="00A233C3"/>
    <w:rsid w:val="00A235A4"/>
    <w:rsid w:val="00A23D7E"/>
    <w:rsid w:val="00A240A1"/>
    <w:rsid w:val="00A24E27"/>
    <w:rsid w:val="00A34ADC"/>
    <w:rsid w:val="00A402C5"/>
    <w:rsid w:val="00A420AC"/>
    <w:rsid w:val="00A45981"/>
    <w:rsid w:val="00A4711E"/>
    <w:rsid w:val="00A52A1E"/>
    <w:rsid w:val="00A52BF3"/>
    <w:rsid w:val="00A62F0A"/>
    <w:rsid w:val="00A639AA"/>
    <w:rsid w:val="00A64422"/>
    <w:rsid w:val="00A65874"/>
    <w:rsid w:val="00A66DC8"/>
    <w:rsid w:val="00A67AAD"/>
    <w:rsid w:val="00A67FE6"/>
    <w:rsid w:val="00A71133"/>
    <w:rsid w:val="00A73272"/>
    <w:rsid w:val="00A74F91"/>
    <w:rsid w:val="00A75954"/>
    <w:rsid w:val="00A75E92"/>
    <w:rsid w:val="00A77438"/>
    <w:rsid w:val="00A93657"/>
    <w:rsid w:val="00AA04F5"/>
    <w:rsid w:val="00AA3145"/>
    <w:rsid w:val="00AB0792"/>
    <w:rsid w:val="00AB59B5"/>
    <w:rsid w:val="00AC058E"/>
    <w:rsid w:val="00AC5116"/>
    <w:rsid w:val="00AD211C"/>
    <w:rsid w:val="00AD32E8"/>
    <w:rsid w:val="00AE1958"/>
    <w:rsid w:val="00AE2835"/>
    <w:rsid w:val="00AE2ED7"/>
    <w:rsid w:val="00AE3FF6"/>
    <w:rsid w:val="00AF005A"/>
    <w:rsid w:val="00AF036A"/>
    <w:rsid w:val="00AF5AC9"/>
    <w:rsid w:val="00B00301"/>
    <w:rsid w:val="00B06670"/>
    <w:rsid w:val="00B10D3A"/>
    <w:rsid w:val="00B11F39"/>
    <w:rsid w:val="00B13F64"/>
    <w:rsid w:val="00B2473F"/>
    <w:rsid w:val="00B25EC6"/>
    <w:rsid w:val="00B27253"/>
    <w:rsid w:val="00B27C24"/>
    <w:rsid w:val="00B30BBD"/>
    <w:rsid w:val="00B33DFE"/>
    <w:rsid w:val="00B3513F"/>
    <w:rsid w:val="00B46B09"/>
    <w:rsid w:val="00B477D4"/>
    <w:rsid w:val="00B602B4"/>
    <w:rsid w:val="00B663EE"/>
    <w:rsid w:val="00B70346"/>
    <w:rsid w:val="00B7142D"/>
    <w:rsid w:val="00B725E5"/>
    <w:rsid w:val="00B74D44"/>
    <w:rsid w:val="00B80AB9"/>
    <w:rsid w:val="00B80C01"/>
    <w:rsid w:val="00B80D57"/>
    <w:rsid w:val="00B82641"/>
    <w:rsid w:val="00B83B5F"/>
    <w:rsid w:val="00B86995"/>
    <w:rsid w:val="00B87497"/>
    <w:rsid w:val="00B911D1"/>
    <w:rsid w:val="00B930CC"/>
    <w:rsid w:val="00B97D93"/>
    <w:rsid w:val="00BA0E46"/>
    <w:rsid w:val="00BA13E2"/>
    <w:rsid w:val="00BA41FE"/>
    <w:rsid w:val="00BA5338"/>
    <w:rsid w:val="00BA7A81"/>
    <w:rsid w:val="00BB1A9B"/>
    <w:rsid w:val="00BB206A"/>
    <w:rsid w:val="00BB471A"/>
    <w:rsid w:val="00BB4E48"/>
    <w:rsid w:val="00BB57E4"/>
    <w:rsid w:val="00BB75FC"/>
    <w:rsid w:val="00BD5BC5"/>
    <w:rsid w:val="00BD60D7"/>
    <w:rsid w:val="00BD6478"/>
    <w:rsid w:val="00BD73BD"/>
    <w:rsid w:val="00BE4A0C"/>
    <w:rsid w:val="00BE4CA4"/>
    <w:rsid w:val="00BF0571"/>
    <w:rsid w:val="00BF62A7"/>
    <w:rsid w:val="00C02FCD"/>
    <w:rsid w:val="00C105B2"/>
    <w:rsid w:val="00C1369E"/>
    <w:rsid w:val="00C149A3"/>
    <w:rsid w:val="00C200C9"/>
    <w:rsid w:val="00C23163"/>
    <w:rsid w:val="00C251C1"/>
    <w:rsid w:val="00C3025A"/>
    <w:rsid w:val="00C30461"/>
    <w:rsid w:val="00C3590E"/>
    <w:rsid w:val="00C4655E"/>
    <w:rsid w:val="00C47A87"/>
    <w:rsid w:val="00C504B5"/>
    <w:rsid w:val="00C510B2"/>
    <w:rsid w:val="00C51BCF"/>
    <w:rsid w:val="00C53057"/>
    <w:rsid w:val="00C53985"/>
    <w:rsid w:val="00C61F1A"/>
    <w:rsid w:val="00C65D7F"/>
    <w:rsid w:val="00C679D3"/>
    <w:rsid w:val="00C705E3"/>
    <w:rsid w:val="00C7096A"/>
    <w:rsid w:val="00C73472"/>
    <w:rsid w:val="00C73AFF"/>
    <w:rsid w:val="00C745A4"/>
    <w:rsid w:val="00C7542C"/>
    <w:rsid w:val="00C762E3"/>
    <w:rsid w:val="00C805C0"/>
    <w:rsid w:val="00C81E4B"/>
    <w:rsid w:val="00C82CC5"/>
    <w:rsid w:val="00C86F5C"/>
    <w:rsid w:val="00C93525"/>
    <w:rsid w:val="00CA094E"/>
    <w:rsid w:val="00CA16CC"/>
    <w:rsid w:val="00CB0862"/>
    <w:rsid w:val="00CB5209"/>
    <w:rsid w:val="00CC3946"/>
    <w:rsid w:val="00CC4CBC"/>
    <w:rsid w:val="00CC5F3B"/>
    <w:rsid w:val="00CC7DF8"/>
    <w:rsid w:val="00CD1032"/>
    <w:rsid w:val="00CD1FA6"/>
    <w:rsid w:val="00CD24D8"/>
    <w:rsid w:val="00CD6F51"/>
    <w:rsid w:val="00CE49BB"/>
    <w:rsid w:val="00CE6432"/>
    <w:rsid w:val="00CE674A"/>
    <w:rsid w:val="00CE7200"/>
    <w:rsid w:val="00CF1B2E"/>
    <w:rsid w:val="00CF3DBA"/>
    <w:rsid w:val="00D000EB"/>
    <w:rsid w:val="00D016BF"/>
    <w:rsid w:val="00D038EA"/>
    <w:rsid w:val="00D043D0"/>
    <w:rsid w:val="00D04D88"/>
    <w:rsid w:val="00D06020"/>
    <w:rsid w:val="00D07A78"/>
    <w:rsid w:val="00D11065"/>
    <w:rsid w:val="00D12257"/>
    <w:rsid w:val="00D175E7"/>
    <w:rsid w:val="00D17FF6"/>
    <w:rsid w:val="00D277DA"/>
    <w:rsid w:val="00D30006"/>
    <w:rsid w:val="00D35470"/>
    <w:rsid w:val="00D37F20"/>
    <w:rsid w:val="00D41016"/>
    <w:rsid w:val="00D64643"/>
    <w:rsid w:val="00D67578"/>
    <w:rsid w:val="00D6769F"/>
    <w:rsid w:val="00D75076"/>
    <w:rsid w:val="00D75468"/>
    <w:rsid w:val="00D7696B"/>
    <w:rsid w:val="00D776A9"/>
    <w:rsid w:val="00D77741"/>
    <w:rsid w:val="00D87A94"/>
    <w:rsid w:val="00D912F8"/>
    <w:rsid w:val="00D951B6"/>
    <w:rsid w:val="00D96595"/>
    <w:rsid w:val="00D97BC2"/>
    <w:rsid w:val="00DA2D04"/>
    <w:rsid w:val="00DB08C4"/>
    <w:rsid w:val="00DB1565"/>
    <w:rsid w:val="00DB3229"/>
    <w:rsid w:val="00DB4833"/>
    <w:rsid w:val="00DC5101"/>
    <w:rsid w:val="00DC68C4"/>
    <w:rsid w:val="00DD064E"/>
    <w:rsid w:val="00DD23AE"/>
    <w:rsid w:val="00DD6284"/>
    <w:rsid w:val="00DD79ED"/>
    <w:rsid w:val="00DD7CC5"/>
    <w:rsid w:val="00DE5C28"/>
    <w:rsid w:val="00DF03C9"/>
    <w:rsid w:val="00DF24C4"/>
    <w:rsid w:val="00DF2DBA"/>
    <w:rsid w:val="00DF50DB"/>
    <w:rsid w:val="00DF5704"/>
    <w:rsid w:val="00DF5CCD"/>
    <w:rsid w:val="00E05CDF"/>
    <w:rsid w:val="00E314C5"/>
    <w:rsid w:val="00E31FC7"/>
    <w:rsid w:val="00E326FF"/>
    <w:rsid w:val="00E33E45"/>
    <w:rsid w:val="00E4083E"/>
    <w:rsid w:val="00E414A9"/>
    <w:rsid w:val="00E4325A"/>
    <w:rsid w:val="00E433C7"/>
    <w:rsid w:val="00E43993"/>
    <w:rsid w:val="00E44FD3"/>
    <w:rsid w:val="00E4530E"/>
    <w:rsid w:val="00E47334"/>
    <w:rsid w:val="00E47985"/>
    <w:rsid w:val="00E47DB6"/>
    <w:rsid w:val="00E50DC3"/>
    <w:rsid w:val="00E52368"/>
    <w:rsid w:val="00E5681E"/>
    <w:rsid w:val="00E57016"/>
    <w:rsid w:val="00E5735D"/>
    <w:rsid w:val="00E615BE"/>
    <w:rsid w:val="00E61C09"/>
    <w:rsid w:val="00E627C6"/>
    <w:rsid w:val="00E63698"/>
    <w:rsid w:val="00E66A5A"/>
    <w:rsid w:val="00E77266"/>
    <w:rsid w:val="00E77A49"/>
    <w:rsid w:val="00E80502"/>
    <w:rsid w:val="00E8125F"/>
    <w:rsid w:val="00E81E77"/>
    <w:rsid w:val="00E8421E"/>
    <w:rsid w:val="00E84844"/>
    <w:rsid w:val="00E90480"/>
    <w:rsid w:val="00E925D5"/>
    <w:rsid w:val="00E93C5F"/>
    <w:rsid w:val="00E93F7E"/>
    <w:rsid w:val="00E94321"/>
    <w:rsid w:val="00E9442E"/>
    <w:rsid w:val="00E96664"/>
    <w:rsid w:val="00EA634A"/>
    <w:rsid w:val="00EB399F"/>
    <w:rsid w:val="00EB644A"/>
    <w:rsid w:val="00EB693B"/>
    <w:rsid w:val="00EC05D7"/>
    <w:rsid w:val="00EC148E"/>
    <w:rsid w:val="00EC4EB4"/>
    <w:rsid w:val="00EC4FBF"/>
    <w:rsid w:val="00ED1F14"/>
    <w:rsid w:val="00ED322C"/>
    <w:rsid w:val="00ED5E85"/>
    <w:rsid w:val="00EE2DD1"/>
    <w:rsid w:val="00EE61EB"/>
    <w:rsid w:val="00EF0CBF"/>
    <w:rsid w:val="00EF549C"/>
    <w:rsid w:val="00EF5F25"/>
    <w:rsid w:val="00F01635"/>
    <w:rsid w:val="00F13520"/>
    <w:rsid w:val="00F20E0B"/>
    <w:rsid w:val="00F22357"/>
    <w:rsid w:val="00F232DB"/>
    <w:rsid w:val="00F35AD8"/>
    <w:rsid w:val="00F36D50"/>
    <w:rsid w:val="00F45F20"/>
    <w:rsid w:val="00F462C8"/>
    <w:rsid w:val="00F46C44"/>
    <w:rsid w:val="00F50316"/>
    <w:rsid w:val="00F52341"/>
    <w:rsid w:val="00F54AFA"/>
    <w:rsid w:val="00F61B87"/>
    <w:rsid w:val="00F63A12"/>
    <w:rsid w:val="00F668E4"/>
    <w:rsid w:val="00F73A44"/>
    <w:rsid w:val="00F76E58"/>
    <w:rsid w:val="00F77C71"/>
    <w:rsid w:val="00F9337D"/>
    <w:rsid w:val="00F95168"/>
    <w:rsid w:val="00FA241B"/>
    <w:rsid w:val="00FA2E37"/>
    <w:rsid w:val="00FC0A96"/>
    <w:rsid w:val="00FC14CA"/>
    <w:rsid w:val="00FC232E"/>
    <w:rsid w:val="00FD3D0A"/>
    <w:rsid w:val="00FD7779"/>
    <w:rsid w:val="00FE10CC"/>
    <w:rsid w:val="00FE2681"/>
    <w:rsid w:val="00FE455C"/>
    <w:rsid w:val="00FE54D1"/>
    <w:rsid w:val="00FE77F3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5E3"/>
  </w:style>
  <w:style w:type="paragraph" w:styleId="Heading1">
    <w:name w:val="heading 1"/>
    <w:basedOn w:val="Normal"/>
    <w:next w:val="Normal"/>
    <w:qFormat/>
    <w:rsid w:val="00C53057"/>
    <w:pPr>
      <w:keepNext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rsid w:val="00C53057"/>
    <w:pPr>
      <w:keepNext/>
      <w:jc w:val="center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C53057"/>
    <w:pPr>
      <w:keepNext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C53057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qFormat/>
    <w:rsid w:val="00C53057"/>
    <w:pPr>
      <w:keepNext/>
      <w:outlineLvl w:val="4"/>
    </w:pPr>
    <w:rPr>
      <w:rFonts w:ascii="Arial" w:hAnsi="Arial"/>
      <w:i/>
      <w:u w:val="single"/>
    </w:rPr>
  </w:style>
  <w:style w:type="paragraph" w:styleId="Heading6">
    <w:name w:val="heading 6"/>
    <w:basedOn w:val="Normal"/>
    <w:next w:val="Normal"/>
    <w:qFormat/>
    <w:rsid w:val="00C53057"/>
    <w:pPr>
      <w:keepNext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C53057"/>
    <w:pPr>
      <w:keepNext/>
      <w:ind w:right="-90"/>
      <w:jc w:val="center"/>
      <w:outlineLvl w:val="6"/>
    </w:pPr>
    <w:rPr>
      <w:rFonts w:ascii="Arial" w:hAnsi="Arial"/>
      <w:i/>
      <w:iCs/>
      <w:sz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53057"/>
    <w:rPr>
      <w:color w:val="0000FF"/>
      <w:u w:val="single"/>
    </w:rPr>
  </w:style>
  <w:style w:type="character" w:styleId="FollowedHyperlink">
    <w:name w:val="FollowedHyperlink"/>
    <w:basedOn w:val="DefaultParagraphFont"/>
    <w:rsid w:val="00C53057"/>
    <w:rPr>
      <w:color w:val="800080"/>
      <w:u w:val="single"/>
    </w:rPr>
  </w:style>
  <w:style w:type="paragraph" w:styleId="BodyTextIndent">
    <w:name w:val="Body Text Indent"/>
    <w:basedOn w:val="Normal"/>
    <w:rsid w:val="00C53057"/>
    <w:pPr>
      <w:ind w:left="2160" w:hanging="2160"/>
    </w:pPr>
    <w:rPr>
      <w:rFonts w:ascii="Arial" w:hAnsi="Arial"/>
      <w:sz w:val="24"/>
    </w:rPr>
  </w:style>
  <w:style w:type="paragraph" w:styleId="BodyText">
    <w:name w:val="Body Text"/>
    <w:basedOn w:val="Normal"/>
    <w:link w:val="BodyTextChar"/>
    <w:rsid w:val="00C53057"/>
    <w:rPr>
      <w:rFonts w:ascii="Arial" w:hAnsi="Arial"/>
      <w:sz w:val="24"/>
    </w:rPr>
  </w:style>
  <w:style w:type="paragraph" w:customStyle="1" w:styleId="Headline">
    <w:name w:val="Headline"/>
    <w:basedOn w:val="Normal"/>
    <w:rsid w:val="00687865"/>
    <w:rPr>
      <w:b/>
      <w:sz w:val="48"/>
    </w:rPr>
  </w:style>
  <w:style w:type="paragraph" w:styleId="NormalWeb">
    <w:name w:val="Normal (Web)"/>
    <w:basedOn w:val="Normal"/>
    <w:uiPriority w:val="99"/>
    <w:rsid w:val="00481D26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1D26"/>
    <w:rPr>
      <w:rFonts w:ascii="Arial" w:hAnsi="Arial"/>
      <w:sz w:val="24"/>
      <w:lang w:val="en-US" w:eastAsia="en-US" w:bidi="ar-SA"/>
    </w:rPr>
  </w:style>
  <w:style w:type="table" w:styleId="TableList3">
    <w:name w:val="Table List 3"/>
    <w:basedOn w:val="TableNormal"/>
    <w:rsid w:val="00DE5C2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115EF7"/>
  </w:style>
  <w:style w:type="character" w:styleId="FootnoteReference">
    <w:name w:val="footnote reference"/>
    <w:basedOn w:val="DefaultParagraphFont"/>
    <w:semiHidden/>
    <w:rsid w:val="00115EF7"/>
    <w:rPr>
      <w:vertAlign w:val="superscript"/>
    </w:rPr>
  </w:style>
  <w:style w:type="table" w:styleId="TableGrid">
    <w:name w:val="Table Grid"/>
    <w:basedOn w:val="TableNormal"/>
    <w:uiPriority w:val="59"/>
    <w:rsid w:val="00331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30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0006"/>
    <w:rPr>
      <w:rFonts w:ascii="Tahoma" w:hAnsi="Tahoma" w:cs="Tahoma"/>
      <w:sz w:val="16"/>
      <w:szCs w:val="16"/>
    </w:rPr>
  </w:style>
  <w:style w:type="table" w:styleId="LightList">
    <w:name w:val="Light List"/>
    <w:basedOn w:val="TableNormal"/>
    <w:uiPriority w:val="61"/>
    <w:rsid w:val="00BA53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F523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32CE9"/>
  </w:style>
  <w:style w:type="character" w:styleId="Emphasis">
    <w:name w:val="Emphasis"/>
    <w:basedOn w:val="DefaultParagraphFont"/>
    <w:uiPriority w:val="20"/>
    <w:qFormat/>
    <w:rsid w:val="001C1F95"/>
    <w:rPr>
      <w:i/>
      <w:iCs/>
    </w:rPr>
  </w:style>
  <w:style w:type="paragraph" w:customStyle="1" w:styleId="Body">
    <w:name w:val="Body"/>
    <w:rsid w:val="001C1F9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5E3"/>
  </w:style>
  <w:style w:type="paragraph" w:styleId="Heading1">
    <w:name w:val="heading 1"/>
    <w:basedOn w:val="Normal"/>
    <w:next w:val="Normal"/>
    <w:qFormat/>
    <w:rsid w:val="00C53057"/>
    <w:pPr>
      <w:keepNext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rsid w:val="00C53057"/>
    <w:pPr>
      <w:keepNext/>
      <w:jc w:val="center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C53057"/>
    <w:pPr>
      <w:keepNext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C53057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qFormat/>
    <w:rsid w:val="00C53057"/>
    <w:pPr>
      <w:keepNext/>
      <w:outlineLvl w:val="4"/>
    </w:pPr>
    <w:rPr>
      <w:rFonts w:ascii="Arial" w:hAnsi="Arial"/>
      <w:i/>
      <w:u w:val="single"/>
    </w:rPr>
  </w:style>
  <w:style w:type="paragraph" w:styleId="Heading6">
    <w:name w:val="heading 6"/>
    <w:basedOn w:val="Normal"/>
    <w:next w:val="Normal"/>
    <w:qFormat/>
    <w:rsid w:val="00C53057"/>
    <w:pPr>
      <w:keepNext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C53057"/>
    <w:pPr>
      <w:keepNext/>
      <w:ind w:right="-90"/>
      <w:jc w:val="center"/>
      <w:outlineLvl w:val="6"/>
    </w:pPr>
    <w:rPr>
      <w:rFonts w:ascii="Arial" w:hAnsi="Arial"/>
      <w:i/>
      <w:iCs/>
      <w:sz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53057"/>
    <w:rPr>
      <w:color w:val="0000FF"/>
      <w:u w:val="single"/>
    </w:rPr>
  </w:style>
  <w:style w:type="character" w:styleId="FollowedHyperlink">
    <w:name w:val="FollowedHyperlink"/>
    <w:basedOn w:val="DefaultParagraphFont"/>
    <w:rsid w:val="00C53057"/>
    <w:rPr>
      <w:color w:val="800080"/>
      <w:u w:val="single"/>
    </w:rPr>
  </w:style>
  <w:style w:type="paragraph" w:styleId="BodyTextIndent">
    <w:name w:val="Body Text Indent"/>
    <w:basedOn w:val="Normal"/>
    <w:rsid w:val="00C53057"/>
    <w:pPr>
      <w:ind w:left="2160" w:hanging="2160"/>
    </w:pPr>
    <w:rPr>
      <w:rFonts w:ascii="Arial" w:hAnsi="Arial"/>
      <w:sz w:val="24"/>
    </w:rPr>
  </w:style>
  <w:style w:type="paragraph" w:styleId="BodyText">
    <w:name w:val="Body Text"/>
    <w:basedOn w:val="Normal"/>
    <w:link w:val="BodyTextChar"/>
    <w:rsid w:val="00C53057"/>
    <w:rPr>
      <w:rFonts w:ascii="Arial" w:hAnsi="Arial"/>
      <w:sz w:val="24"/>
    </w:rPr>
  </w:style>
  <w:style w:type="paragraph" w:customStyle="1" w:styleId="Headline">
    <w:name w:val="Headline"/>
    <w:basedOn w:val="Normal"/>
    <w:rsid w:val="00687865"/>
    <w:rPr>
      <w:b/>
      <w:sz w:val="48"/>
    </w:rPr>
  </w:style>
  <w:style w:type="paragraph" w:styleId="NormalWeb">
    <w:name w:val="Normal (Web)"/>
    <w:basedOn w:val="Normal"/>
    <w:uiPriority w:val="99"/>
    <w:rsid w:val="00481D26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1D26"/>
    <w:rPr>
      <w:rFonts w:ascii="Arial" w:hAnsi="Arial"/>
      <w:sz w:val="24"/>
      <w:lang w:val="en-US" w:eastAsia="en-US" w:bidi="ar-SA"/>
    </w:rPr>
  </w:style>
  <w:style w:type="table" w:styleId="TableList3">
    <w:name w:val="Table List 3"/>
    <w:basedOn w:val="TableNormal"/>
    <w:rsid w:val="00DE5C2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115EF7"/>
  </w:style>
  <w:style w:type="character" w:styleId="FootnoteReference">
    <w:name w:val="footnote reference"/>
    <w:basedOn w:val="DefaultParagraphFont"/>
    <w:semiHidden/>
    <w:rsid w:val="00115EF7"/>
    <w:rPr>
      <w:vertAlign w:val="superscript"/>
    </w:rPr>
  </w:style>
  <w:style w:type="table" w:styleId="TableGrid">
    <w:name w:val="Table Grid"/>
    <w:basedOn w:val="TableNormal"/>
    <w:uiPriority w:val="59"/>
    <w:rsid w:val="00331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30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0006"/>
    <w:rPr>
      <w:rFonts w:ascii="Tahoma" w:hAnsi="Tahoma" w:cs="Tahoma"/>
      <w:sz w:val="16"/>
      <w:szCs w:val="16"/>
    </w:rPr>
  </w:style>
  <w:style w:type="table" w:styleId="LightList">
    <w:name w:val="Light List"/>
    <w:basedOn w:val="TableNormal"/>
    <w:uiPriority w:val="61"/>
    <w:rsid w:val="00BA53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F523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32CE9"/>
  </w:style>
  <w:style w:type="character" w:styleId="Emphasis">
    <w:name w:val="Emphasis"/>
    <w:basedOn w:val="DefaultParagraphFont"/>
    <w:uiPriority w:val="20"/>
    <w:qFormat/>
    <w:rsid w:val="001C1F95"/>
    <w:rPr>
      <w:i/>
      <w:iCs/>
    </w:rPr>
  </w:style>
  <w:style w:type="paragraph" w:customStyle="1" w:styleId="Body">
    <w:name w:val="Body"/>
    <w:rsid w:val="001C1F9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3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olinpurrington.com/tips/academic/posterdesig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sbweb.org/conferences/2012/other/preparing_a_scientific_poster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su.edu/project/post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eb.clas.ufl.edu/users/wiltshir/abstrac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heprofessorisin.com/2011/07/12/how-tosday-how-to-write-a-paper-abstract/" TargetMode="External"/><Relationship Id="rId14" Type="http://schemas.openxmlformats.org/officeDocument/2006/relationships/hyperlink" Target="http://www.writing.engr.psu.edu/post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AA46-D6BE-4D14-A153-A502208D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615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Hope College</Company>
  <LinksUpToDate>false</LinksUpToDate>
  <CharactersWithSpaces>4494</CharactersWithSpaces>
  <SharedDoc>false</SharedDoc>
  <HLinks>
    <vt:vector size="6" baseType="variant">
      <vt:variant>
        <vt:i4>2293852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http://www.mathworks.com/academia/student_version/index.html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Valued Gateway Customer</dc:creator>
  <cp:lastModifiedBy>PC_Tech</cp:lastModifiedBy>
  <cp:revision>33</cp:revision>
  <cp:lastPrinted>2014-05-07T00:10:00Z</cp:lastPrinted>
  <dcterms:created xsi:type="dcterms:W3CDTF">2014-06-26T00:09:00Z</dcterms:created>
  <dcterms:modified xsi:type="dcterms:W3CDTF">2014-12-03T19:58:00Z</dcterms:modified>
</cp:coreProperties>
</file>